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AB2" w:rsidRDefault="00374AB2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4AB2" w:rsidRDefault="00374AB2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4AB2" w:rsidRDefault="00374AB2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6C1F" w:rsidRDefault="00374AB2" w:rsidP="00374AB2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</w:p>
    <w:p w:rsidR="008A6C1F" w:rsidRDefault="0036041E" w:rsidP="00374AB2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  <w:r w:rsidRPr="0036041E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6152515" cy="4476750"/>
            <wp:effectExtent l="19050" t="0" r="635" b="0"/>
            <wp:docPr id="1" name="Рисунок 1" descr="C:\Users\саухадия\Desktop\Вали\прорамма разв.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ухадия\Desktop\Вали\прорамма разв.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6C1F" w:rsidRDefault="008A6C1F" w:rsidP="00374AB2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8A6C1F" w:rsidRDefault="008A6C1F" w:rsidP="00374AB2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8A6C1F" w:rsidRDefault="008A6C1F" w:rsidP="00374AB2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8A6C1F" w:rsidRDefault="008A6C1F" w:rsidP="00374AB2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8A6C1F" w:rsidRDefault="008A6C1F" w:rsidP="00374AB2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sz w:val="24"/>
          <w:szCs w:val="24"/>
        </w:rPr>
      </w:pPr>
    </w:p>
    <w:p w:rsidR="002E67DD" w:rsidRPr="0036041E" w:rsidRDefault="0036041E" w:rsidP="00374AB2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</w:rPr>
      </w:pPr>
      <w:r w:rsidRPr="0036041E">
        <w:rPr>
          <w:rFonts w:ascii="Times New Roman" w:hAnsi="Times New Roman" w:cs="Times New Roman"/>
          <w:b/>
        </w:rPr>
        <w:t xml:space="preserve">           </w:t>
      </w:r>
      <w:r w:rsidR="00374AB2" w:rsidRPr="0036041E">
        <w:rPr>
          <w:rFonts w:ascii="Times New Roman" w:hAnsi="Times New Roman" w:cs="Times New Roman"/>
          <w:b/>
        </w:rPr>
        <w:t xml:space="preserve"> </w:t>
      </w:r>
      <w:r w:rsidR="002E67DD" w:rsidRPr="0036041E">
        <w:rPr>
          <w:rFonts w:ascii="Times New Roman" w:hAnsi="Times New Roman" w:cs="Times New Roman"/>
          <w:b/>
        </w:rPr>
        <w:t>Содержание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</w:rPr>
      </w:pPr>
    </w:p>
    <w:tbl>
      <w:tblPr>
        <w:tblW w:w="0" w:type="auto"/>
        <w:tblInd w:w="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08"/>
        <w:gridCol w:w="7700"/>
        <w:gridCol w:w="5500"/>
      </w:tblGrid>
      <w:tr w:rsidR="002E67DD" w:rsidRPr="0036041E" w:rsidTr="009D3579"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 xml:space="preserve">№ </w:t>
            </w:r>
          </w:p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proofErr w:type="gramStart"/>
            <w:r w:rsidRPr="0036041E">
              <w:rPr>
                <w:rFonts w:ascii="Times New Roman" w:hAnsi="Times New Roman" w:cs="Times New Roman"/>
                <w:iCs/>
                <w:color w:val="000000"/>
              </w:rPr>
              <w:t>п</w:t>
            </w:r>
            <w:proofErr w:type="gramEnd"/>
            <w:r w:rsidRPr="0036041E">
              <w:rPr>
                <w:rFonts w:ascii="Times New Roman" w:hAnsi="Times New Roman" w:cs="Times New Roman"/>
                <w:iCs/>
                <w:color w:val="000000"/>
              </w:rPr>
              <w:t>/п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Наименование раздела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Страницы</w:t>
            </w:r>
          </w:p>
        </w:tc>
      </w:tr>
      <w:tr w:rsidR="002E67DD" w:rsidRPr="0036041E" w:rsidTr="009D3579"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Паспорт программы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3-4</w:t>
            </w:r>
          </w:p>
        </w:tc>
      </w:tr>
      <w:tr w:rsidR="002E67DD" w:rsidRPr="0036041E" w:rsidTr="009D3579"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2.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Информационная справка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5</w:t>
            </w:r>
          </w:p>
        </w:tc>
      </w:tr>
      <w:tr w:rsidR="002E67DD" w:rsidRPr="0036041E" w:rsidTr="009D3579"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3.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Теоретическое обоснование программы.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6-8</w:t>
            </w:r>
          </w:p>
        </w:tc>
      </w:tr>
      <w:tr w:rsidR="002E67DD" w:rsidRPr="0036041E" w:rsidTr="009D3579"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4.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Организационно-методическое планирование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8-12</w:t>
            </w:r>
          </w:p>
        </w:tc>
      </w:tr>
      <w:tr w:rsidR="002E67DD" w:rsidRPr="0036041E" w:rsidTr="009D3579"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5.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Охрана жизни и укрепление психофизического здоровья дошкольников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12-13</w:t>
            </w:r>
          </w:p>
        </w:tc>
      </w:tr>
      <w:tr w:rsidR="002E67DD" w:rsidRPr="0036041E" w:rsidTr="009D3579"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6.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Социально-личностное  развитие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13-15</w:t>
            </w:r>
          </w:p>
        </w:tc>
      </w:tr>
      <w:tr w:rsidR="002E67DD" w:rsidRPr="0036041E" w:rsidTr="009D3579">
        <w:trPr>
          <w:trHeight w:val="240"/>
        </w:trPr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7.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15-16</w:t>
            </w:r>
          </w:p>
        </w:tc>
      </w:tr>
      <w:tr w:rsidR="002E67DD" w:rsidRPr="0036041E" w:rsidTr="009D3579">
        <w:trPr>
          <w:trHeight w:val="380"/>
        </w:trPr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8.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Познавательно-речевое развитие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16-17</w:t>
            </w:r>
          </w:p>
        </w:tc>
      </w:tr>
      <w:tr w:rsidR="002E67DD" w:rsidRPr="0036041E" w:rsidTr="009D3579">
        <w:trPr>
          <w:trHeight w:val="900"/>
        </w:trPr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9.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Национально-региональный компонент. Обучение двум государственным языкам. 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17-19</w:t>
            </w:r>
          </w:p>
        </w:tc>
      </w:tr>
      <w:tr w:rsidR="002E67DD" w:rsidRPr="0036041E" w:rsidTr="009D3579">
        <w:trPr>
          <w:trHeight w:val="698"/>
        </w:trPr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10.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Информационно-коммуникативные технологии в МБДОУ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19-20</w:t>
            </w:r>
          </w:p>
        </w:tc>
      </w:tr>
      <w:tr w:rsidR="002E67DD" w:rsidRPr="0036041E" w:rsidTr="009D3579">
        <w:trPr>
          <w:trHeight w:val="340"/>
        </w:trPr>
        <w:tc>
          <w:tcPr>
            <w:tcW w:w="1208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11.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Работа с семьей.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20-23</w:t>
            </w:r>
          </w:p>
        </w:tc>
      </w:tr>
      <w:tr w:rsidR="002E67DD" w:rsidRPr="0036041E" w:rsidTr="009D3579">
        <w:trPr>
          <w:trHeight w:val="380"/>
        </w:trPr>
        <w:tc>
          <w:tcPr>
            <w:tcW w:w="1208" w:type="dxa"/>
            <w:tcBorders>
              <w:bottom w:val="single" w:sz="4" w:space="0" w:color="auto"/>
            </w:tcBorders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12.</w:t>
            </w:r>
          </w:p>
        </w:tc>
        <w:tc>
          <w:tcPr>
            <w:tcW w:w="7700" w:type="dxa"/>
            <w:shd w:val="clear" w:color="auto" w:fill="auto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  <w:bCs/>
              </w:rPr>
            </w:pPr>
            <w:r w:rsidRPr="0036041E">
              <w:rPr>
                <w:rFonts w:ascii="Times New Roman" w:hAnsi="Times New Roman" w:cs="Times New Roman"/>
                <w:bCs/>
              </w:rPr>
              <w:t>Контроль над  ходом реализации и оценка эффективности Программы.</w:t>
            </w:r>
          </w:p>
        </w:tc>
        <w:tc>
          <w:tcPr>
            <w:tcW w:w="5500" w:type="dxa"/>
            <w:shd w:val="clear" w:color="auto" w:fill="auto"/>
          </w:tcPr>
          <w:p w:rsidR="002E67DD" w:rsidRPr="0036041E" w:rsidRDefault="002E67DD" w:rsidP="009D35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Cs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23-24</w:t>
            </w:r>
          </w:p>
        </w:tc>
      </w:tr>
    </w:tbl>
    <w:p w:rsidR="002E67DD" w:rsidRPr="0036041E" w:rsidRDefault="002E67DD" w:rsidP="002E67DD">
      <w:pPr>
        <w:jc w:val="center"/>
        <w:rPr>
          <w:rFonts w:ascii="Times New Roman" w:hAnsi="Times New Roman" w:cs="Times New Roman"/>
          <w:b/>
        </w:rPr>
      </w:pPr>
    </w:p>
    <w:p w:rsidR="002E67DD" w:rsidRPr="0036041E" w:rsidRDefault="002E67DD" w:rsidP="002E67DD">
      <w:pPr>
        <w:jc w:val="center"/>
        <w:rPr>
          <w:rFonts w:ascii="Times New Roman" w:hAnsi="Times New Roman" w:cs="Times New Roman"/>
          <w:b/>
        </w:rPr>
      </w:pPr>
    </w:p>
    <w:p w:rsidR="002E67DD" w:rsidRPr="0036041E" w:rsidRDefault="002E67DD" w:rsidP="002E67DD">
      <w:pPr>
        <w:jc w:val="center"/>
        <w:rPr>
          <w:rFonts w:ascii="Times New Roman" w:hAnsi="Times New Roman" w:cs="Times New Roman"/>
          <w:b/>
        </w:rPr>
      </w:pPr>
    </w:p>
    <w:p w:rsidR="002E67DD" w:rsidRPr="0036041E" w:rsidRDefault="002E67DD" w:rsidP="002E67DD">
      <w:pPr>
        <w:jc w:val="center"/>
        <w:rPr>
          <w:rFonts w:ascii="Times New Roman" w:hAnsi="Times New Roman" w:cs="Times New Roman"/>
          <w:b/>
        </w:rPr>
      </w:pPr>
    </w:p>
    <w:p w:rsidR="002E67DD" w:rsidRPr="0036041E" w:rsidRDefault="002E67DD" w:rsidP="002E67DD">
      <w:pPr>
        <w:jc w:val="center"/>
        <w:rPr>
          <w:rFonts w:ascii="Times New Roman" w:hAnsi="Times New Roman" w:cs="Times New Roman"/>
          <w:b/>
        </w:rPr>
      </w:pPr>
    </w:p>
    <w:p w:rsidR="002E67DD" w:rsidRPr="0036041E" w:rsidRDefault="002E67DD" w:rsidP="002E67DD">
      <w:pPr>
        <w:jc w:val="center"/>
        <w:rPr>
          <w:rFonts w:ascii="Times New Roman" w:hAnsi="Times New Roman" w:cs="Times New Roman"/>
          <w:b/>
        </w:rPr>
      </w:pPr>
    </w:p>
    <w:p w:rsidR="002E67DD" w:rsidRPr="0036041E" w:rsidRDefault="002E67DD" w:rsidP="009D3579">
      <w:pPr>
        <w:jc w:val="center"/>
        <w:rPr>
          <w:rFonts w:ascii="Times New Roman" w:hAnsi="Times New Roman" w:cs="Times New Roman"/>
          <w:b/>
        </w:rPr>
      </w:pPr>
      <w:r w:rsidRPr="0036041E">
        <w:rPr>
          <w:rFonts w:ascii="Times New Roman" w:hAnsi="Times New Roman" w:cs="Times New Roman"/>
          <w:b/>
        </w:rPr>
        <w:t>Паспорт программы</w:t>
      </w:r>
    </w:p>
    <w:tbl>
      <w:tblPr>
        <w:tblW w:w="0" w:type="auto"/>
        <w:tblInd w:w="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08"/>
        <w:gridCol w:w="11000"/>
      </w:tblGrid>
      <w:tr w:rsidR="002E67DD" w:rsidRPr="0036041E" w:rsidTr="009D3579">
        <w:tc>
          <w:tcPr>
            <w:tcW w:w="3408" w:type="dxa"/>
            <w:shd w:val="clear" w:color="auto" w:fill="auto"/>
          </w:tcPr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t>Тема программы</w:t>
            </w:r>
          </w:p>
        </w:tc>
        <w:tc>
          <w:tcPr>
            <w:tcW w:w="11000" w:type="dxa"/>
            <w:shd w:val="clear" w:color="auto" w:fill="auto"/>
          </w:tcPr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Формирование  здоровой социально-адаптированной личности,  подготовленной к обучению в школе,  ориентированной на общечеловеческие и национальные ценности</w:t>
            </w:r>
            <w:r w:rsidRPr="0036041E">
              <w:rPr>
                <w:rFonts w:ascii="Times New Roman" w:hAnsi="Times New Roman" w:cs="Times New Roman"/>
                <w:i/>
                <w:iCs/>
                <w:color w:val="000000"/>
              </w:rPr>
              <w:t>.</w:t>
            </w:r>
          </w:p>
        </w:tc>
      </w:tr>
      <w:tr w:rsidR="002E67DD" w:rsidRPr="0036041E" w:rsidTr="009D3579">
        <w:tc>
          <w:tcPr>
            <w:tcW w:w="3408" w:type="dxa"/>
            <w:shd w:val="clear" w:color="auto" w:fill="auto"/>
          </w:tcPr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t>Сроки реализации</w:t>
            </w:r>
          </w:p>
        </w:tc>
        <w:tc>
          <w:tcPr>
            <w:tcW w:w="11000" w:type="dxa"/>
            <w:shd w:val="clear" w:color="auto" w:fill="auto"/>
          </w:tcPr>
          <w:p w:rsidR="002E67DD" w:rsidRPr="0036041E" w:rsidRDefault="009D3579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 xml:space="preserve">-2023 </w:t>
            </w:r>
            <w:r w:rsidR="002E67DD" w:rsidRPr="0036041E">
              <w:rPr>
                <w:rFonts w:ascii="Times New Roman" w:hAnsi="Times New Roman" w:cs="Times New Roman"/>
              </w:rPr>
              <w:t>год</w:t>
            </w:r>
          </w:p>
        </w:tc>
      </w:tr>
      <w:tr w:rsidR="002E67DD" w:rsidRPr="0036041E" w:rsidTr="009D3579">
        <w:tc>
          <w:tcPr>
            <w:tcW w:w="3408" w:type="dxa"/>
            <w:shd w:val="clear" w:color="auto" w:fill="auto"/>
          </w:tcPr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t>Разработчики</w:t>
            </w:r>
          </w:p>
        </w:tc>
        <w:tc>
          <w:tcPr>
            <w:tcW w:w="11000" w:type="dxa"/>
            <w:shd w:val="clear" w:color="auto" w:fill="auto"/>
          </w:tcPr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Заведующа</w:t>
            </w:r>
            <w:r w:rsidR="009D3579" w:rsidRPr="0036041E">
              <w:rPr>
                <w:rFonts w:ascii="Times New Roman" w:hAnsi="Times New Roman" w:cs="Times New Roman"/>
              </w:rPr>
              <w:t>я: Валиева Саухадия Файзиевна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Воспитатель: </w:t>
            </w:r>
            <w:r w:rsidR="009D3579" w:rsidRPr="0036041E">
              <w:rPr>
                <w:rFonts w:ascii="Times New Roman" w:hAnsi="Times New Roman" w:cs="Times New Roman"/>
              </w:rPr>
              <w:t>Мифтахова Резида Агъзамовна</w:t>
            </w:r>
          </w:p>
        </w:tc>
      </w:tr>
      <w:tr w:rsidR="002E67DD" w:rsidRPr="0036041E" w:rsidTr="009D3579">
        <w:trPr>
          <w:trHeight w:val="561"/>
        </w:trPr>
        <w:tc>
          <w:tcPr>
            <w:tcW w:w="3408" w:type="dxa"/>
            <w:shd w:val="clear" w:color="auto" w:fill="auto"/>
          </w:tcPr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t>Цель программы</w:t>
            </w:r>
          </w:p>
        </w:tc>
        <w:tc>
          <w:tcPr>
            <w:tcW w:w="11000" w:type="dxa"/>
            <w:shd w:val="clear" w:color="auto" w:fill="auto"/>
          </w:tcPr>
          <w:p w:rsidR="002E67DD" w:rsidRPr="0036041E" w:rsidRDefault="002E67DD" w:rsidP="002E67DD">
            <w:pPr>
              <w:numPr>
                <w:ilvl w:val="0"/>
                <w:numId w:val="2"/>
              </w:numPr>
              <w:spacing w:after="0" w:line="240" w:lineRule="auto"/>
              <w:ind w:left="709" w:hanging="283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Ориентация на потребности социума: прежде всего – государственная политика в области образования, запросы на содержание образования в детском саду, демографический состав населения, национальные и культурные традиции города.</w:t>
            </w:r>
          </w:p>
          <w:p w:rsidR="002E67DD" w:rsidRPr="0036041E" w:rsidRDefault="002E67DD" w:rsidP="002E67DD">
            <w:pPr>
              <w:numPr>
                <w:ilvl w:val="0"/>
                <w:numId w:val="2"/>
              </w:numPr>
              <w:spacing w:after="0" w:line="240" w:lineRule="auto"/>
              <w:ind w:left="709" w:hanging="283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Вариативность содержания образования с учётом индивидуальных возможностей и потребностей ребёнка, в том числе особенности здоровья детей.</w:t>
            </w:r>
          </w:p>
          <w:p w:rsidR="002E67DD" w:rsidRPr="0036041E" w:rsidRDefault="002E67DD" w:rsidP="002E67DD">
            <w:pPr>
              <w:numPr>
                <w:ilvl w:val="0"/>
                <w:numId w:val="2"/>
              </w:numPr>
              <w:spacing w:after="0" w:line="240" w:lineRule="auto"/>
              <w:ind w:left="709" w:hanging="283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Выбор режима развития – проектная деятельность, разработка и реализация программ по узким  направлениям.</w:t>
            </w:r>
          </w:p>
          <w:p w:rsidR="002E67DD" w:rsidRPr="0036041E" w:rsidRDefault="002E67DD" w:rsidP="002E67DD">
            <w:pPr>
              <w:numPr>
                <w:ilvl w:val="0"/>
                <w:numId w:val="2"/>
              </w:numPr>
              <w:spacing w:after="0" w:line="240" w:lineRule="auto"/>
              <w:ind w:left="709" w:hanging="283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Полноценное участие субъектов образовательного процесса в реализации программы, представление в ней прав и интересов детей.</w:t>
            </w:r>
          </w:p>
          <w:p w:rsidR="002E67DD" w:rsidRPr="0036041E" w:rsidRDefault="002E67DD" w:rsidP="009D3579">
            <w:pPr>
              <w:jc w:val="both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Кроме того, программа развития имеет следующие качества:</w:t>
            </w:r>
          </w:p>
          <w:p w:rsidR="002E67DD" w:rsidRPr="0036041E" w:rsidRDefault="002E67DD" w:rsidP="002E67D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/>
              </w:rPr>
              <w:t>Актуальность</w:t>
            </w:r>
            <w:r w:rsidRPr="0036041E">
              <w:rPr>
                <w:rFonts w:ascii="Times New Roman" w:hAnsi="Times New Roman" w:cs="Times New Roman"/>
              </w:rPr>
              <w:t xml:space="preserve"> – ориентирование на решение наиболее значимых для МБДОУ проблем.</w:t>
            </w:r>
          </w:p>
          <w:p w:rsidR="002E67DD" w:rsidRPr="0036041E" w:rsidRDefault="002E67DD" w:rsidP="002E67D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/>
              </w:rPr>
              <w:t xml:space="preserve">Прогностичность - </w:t>
            </w:r>
            <w:r w:rsidRPr="0036041E">
              <w:rPr>
                <w:rFonts w:ascii="Times New Roman" w:hAnsi="Times New Roman" w:cs="Times New Roman"/>
              </w:rPr>
              <w:t xml:space="preserve"> отражение в своих целях и планируемых действиях не только сегодняшних, но и будущих требований к МБДОУ и изменения условий его деятельности.</w:t>
            </w:r>
          </w:p>
          <w:p w:rsidR="002E67DD" w:rsidRPr="0036041E" w:rsidRDefault="002E67DD" w:rsidP="002E67D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/>
              </w:rPr>
              <w:t>Рациональность</w:t>
            </w:r>
            <w:r w:rsidRPr="0036041E">
              <w:rPr>
                <w:rFonts w:ascii="Times New Roman" w:hAnsi="Times New Roman" w:cs="Times New Roman"/>
              </w:rPr>
              <w:t xml:space="preserve"> – определение целей и способов их достижения, позволяющих получить максимально полезный  результат</w:t>
            </w:r>
          </w:p>
          <w:p w:rsidR="002E67DD" w:rsidRPr="0036041E" w:rsidRDefault="002E67DD" w:rsidP="002E67D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/>
              </w:rPr>
              <w:t>Реалистичность</w:t>
            </w:r>
            <w:r w:rsidRPr="0036041E">
              <w:rPr>
                <w:rFonts w:ascii="Times New Roman" w:hAnsi="Times New Roman" w:cs="Times New Roman"/>
              </w:rPr>
              <w:t xml:space="preserve"> – обеспечение соответствия между  желаемым и возможным. </w:t>
            </w:r>
          </w:p>
          <w:p w:rsidR="002E67DD" w:rsidRPr="0036041E" w:rsidRDefault="002E67DD" w:rsidP="002E67D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/>
              </w:rPr>
              <w:t>Целостность</w:t>
            </w:r>
            <w:r w:rsidRPr="0036041E">
              <w:rPr>
                <w:rFonts w:ascii="Times New Roman" w:hAnsi="Times New Roman" w:cs="Times New Roman"/>
              </w:rPr>
              <w:t xml:space="preserve"> – полнота состава действий, необходимых для снижения поставленной цели, а так же их согласованность.</w:t>
            </w:r>
          </w:p>
          <w:p w:rsidR="002E67DD" w:rsidRPr="0036041E" w:rsidRDefault="002E67DD" w:rsidP="002E67D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/>
              </w:rPr>
              <w:t>Контролируемость</w:t>
            </w:r>
            <w:r w:rsidRPr="0036041E">
              <w:rPr>
                <w:rFonts w:ascii="Times New Roman" w:hAnsi="Times New Roman" w:cs="Times New Roman"/>
              </w:rPr>
              <w:t xml:space="preserve"> – определение конечных  и промежуточных (ожидаемых) результатов.</w:t>
            </w:r>
          </w:p>
          <w:p w:rsidR="002E67DD" w:rsidRPr="0036041E" w:rsidRDefault="002E67DD" w:rsidP="002E67D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/>
              </w:rPr>
              <w:t>Детализация</w:t>
            </w:r>
            <w:r w:rsidRPr="0036041E">
              <w:rPr>
                <w:rFonts w:ascii="Times New Roman" w:hAnsi="Times New Roman" w:cs="Times New Roman"/>
              </w:rPr>
              <w:t xml:space="preserve"> – чем более детализирована программа, тем она проста в изучении и реализации. </w:t>
            </w:r>
          </w:p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c>
          <w:tcPr>
            <w:tcW w:w="3408" w:type="dxa"/>
            <w:shd w:val="clear" w:color="auto" w:fill="auto"/>
          </w:tcPr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t>Задачи программы</w:t>
            </w:r>
          </w:p>
        </w:tc>
        <w:tc>
          <w:tcPr>
            <w:tcW w:w="11000" w:type="dxa"/>
            <w:shd w:val="clear" w:color="auto" w:fill="auto"/>
          </w:tcPr>
          <w:p w:rsidR="002E67DD" w:rsidRPr="0036041E" w:rsidRDefault="002E67DD" w:rsidP="002E67DD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 xml:space="preserve">Совершенствование  здоровьесберегающих образовательных технологий, направленных на сохранение и укрепление здоровья детей. </w:t>
            </w:r>
            <w:r w:rsidRPr="0036041E">
              <w:rPr>
                <w:rFonts w:ascii="Times New Roman" w:hAnsi="Times New Roman" w:cs="Times New Roman"/>
                <w:color w:val="000000"/>
              </w:rPr>
              <w:t>Формирование здорового образа жизни детей через  активное   взаимодействие  педагогов и родителей</w:t>
            </w:r>
          </w:p>
          <w:p w:rsidR="002E67DD" w:rsidRPr="0036041E" w:rsidRDefault="002E67DD" w:rsidP="002E67DD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Повышение эффективности </w:t>
            </w:r>
            <w:proofErr w:type="gramStart"/>
            <w:r w:rsidRPr="0036041E">
              <w:rPr>
                <w:rFonts w:ascii="Times New Roman" w:hAnsi="Times New Roman" w:cs="Times New Roman"/>
              </w:rPr>
              <w:t>воспитательно - образовательного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 процесса   детей, улучшение качества оказываемых муниципальных услуг с переходом на  федеральные государственные требования</w:t>
            </w:r>
          </w:p>
          <w:p w:rsidR="003D2717" w:rsidRPr="0036041E" w:rsidRDefault="002E67DD" w:rsidP="002E67DD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В</w:t>
            </w:r>
            <w:r w:rsidRPr="0036041E">
              <w:rPr>
                <w:rFonts w:ascii="Times New Roman" w:hAnsi="Times New Roman" w:cs="Times New Roman"/>
              </w:rPr>
              <w:t xml:space="preserve">недрение и  применение новых учебно-методических комплектов (методическое пособие по обучению русскому языку детей дошкольного возраста «Изучаем русский язык»,  </w:t>
            </w:r>
            <w:proofErr w:type="gramEnd"/>
          </w:p>
          <w:p w:rsidR="002E67DD" w:rsidRPr="0036041E" w:rsidRDefault="002E67DD" w:rsidP="003D2717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Times New Roman" w:hAnsi="Times New Roman" w:cs="Times New Roman"/>
              </w:rPr>
            </w:pPr>
            <w:proofErr w:type="gramStart"/>
            <w:r w:rsidRPr="0036041E">
              <w:rPr>
                <w:rFonts w:ascii="Times New Roman" w:hAnsi="Times New Roman" w:cs="Times New Roman"/>
              </w:rPr>
              <w:t>С.М. Гаффаровой; методическое пособие по обучению татароязычных  детей родному языку «</w:t>
            </w:r>
            <w:r w:rsidRPr="0036041E">
              <w:rPr>
                <w:rFonts w:ascii="Times New Roman" w:hAnsi="Times New Roman" w:cs="Times New Roman"/>
                <w:lang w:val="tt-RU"/>
              </w:rPr>
              <w:t>Туган телдә сөйләшәбез</w:t>
            </w:r>
            <w:r w:rsidRPr="0036041E">
              <w:rPr>
                <w:rFonts w:ascii="Times New Roman" w:hAnsi="Times New Roman" w:cs="Times New Roman"/>
              </w:rPr>
              <w:t>»,  Ф.В.</w:t>
            </w:r>
            <w:r w:rsidRPr="0036041E">
              <w:rPr>
                <w:rFonts w:ascii="Times New Roman" w:hAnsi="Times New Roman" w:cs="Times New Roman"/>
                <w:lang w:val="tt-RU"/>
              </w:rPr>
              <w:t xml:space="preserve"> Хазратовой;</w:t>
            </w:r>
            <w:r w:rsidRPr="0036041E">
              <w:rPr>
                <w:rFonts w:ascii="Times New Roman" w:hAnsi="Times New Roman" w:cs="Times New Roman"/>
              </w:rPr>
              <w:t>) по обучению детей двум государственным языкам в ДОУ на основе современных, эффективных образовательных технологий.</w:t>
            </w:r>
            <w:proofErr w:type="gramEnd"/>
          </w:p>
          <w:p w:rsidR="002E67DD" w:rsidRPr="0036041E" w:rsidRDefault="002E67DD" w:rsidP="002E67DD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Внедрение и применение новых учебно-методических комплексов нравственного воспитания в детском саду (</w:t>
            </w:r>
            <w:r w:rsidRPr="0036041E">
              <w:rPr>
                <w:rFonts w:ascii="Times New Roman" w:hAnsi="Times New Roman" w:cs="Times New Roman"/>
                <w:color w:val="000000"/>
                <w:lang w:val="tt-RU"/>
              </w:rPr>
              <w:t>“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Балалар бакчасында </w:t>
            </w:r>
            <w:r w:rsidRPr="0036041E">
              <w:rPr>
                <w:rFonts w:ascii="Times New Roman" w:hAnsi="Times New Roman" w:cs="Times New Roman"/>
                <w:color w:val="000000"/>
                <w:lang w:val="tt-RU"/>
              </w:rPr>
              <w:t>әдә</w:t>
            </w:r>
            <w:proofErr w:type="gramStart"/>
            <w:r w:rsidRPr="0036041E">
              <w:rPr>
                <w:rFonts w:ascii="Times New Roman" w:hAnsi="Times New Roman" w:cs="Times New Roman"/>
                <w:color w:val="000000"/>
                <w:lang w:val="tt-RU"/>
              </w:rPr>
              <w:t>п-</w:t>
            </w:r>
            <w:proofErr w:type="gramEnd"/>
            <w:r w:rsidRPr="0036041E">
              <w:rPr>
                <w:rFonts w:ascii="Times New Roman" w:hAnsi="Times New Roman" w:cs="Times New Roman"/>
                <w:color w:val="000000"/>
                <w:lang w:val="tt-RU"/>
              </w:rPr>
              <w:t>әхлак тәрбиясе”, К.В.Закирова)</w:t>
            </w:r>
          </w:p>
          <w:p w:rsidR="002E67DD" w:rsidRPr="0036041E" w:rsidRDefault="002E67DD" w:rsidP="002E67DD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 xml:space="preserve">Внедрение и совершенствование  работы </w:t>
            </w:r>
            <w:r w:rsidRPr="0036041E">
              <w:rPr>
                <w:rFonts w:ascii="Times New Roman" w:hAnsi="Times New Roman" w:cs="Times New Roman"/>
              </w:rPr>
              <w:t>единого информационно -  развивающего пространства.</w:t>
            </w:r>
            <w:r w:rsidRPr="0036041E">
              <w:rPr>
                <w:rFonts w:ascii="Times New Roman" w:hAnsi="Times New Roman" w:cs="Times New Roman"/>
                <w:iCs/>
                <w:color w:val="000000"/>
              </w:rPr>
              <w:t xml:space="preserve"> </w:t>
            </w:r>
          </w:p>
          <w:p w:rsidR="002E67DD" w:rsidRPr="0036041E" w:rsidRDefault="002E67DD" w:rsidP="002E67DD">
            <w:pPr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iCs/>
                <w:color w:val="000000"/>
              </w:rPr>
              <w:t>Активизация  работы  с молодыми кадрами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c>
          <w:tcPr>
            <w:tcW w:w="3408" w:type="dxa"/>
            <w:shd w:val="clear" w:color="auto" w:fill="auto"/>
          </w:tcPr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lastRenderedPageBreak/>
              <w:t>Исполнители плана действий</w:t>
            </w:r>
          </w:p>
        </w:tc>
        <w:tc>
          <w:tcPr>
            <w:tcW w:w="11000" w:type="dxa"/>
            <w:shd w:val="clear" w:color="auto" w:fill="auto"/>
          </w:tcPr>
          <w:p w:rsidR="002E67DD" w:rsidRPr="0036041E" w:rsidRDefault="002E67DD" w:rsidP="009D3579">
            <w:pPr>
              <w:jc w:val="center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Заведующая, воспитатель, родительская общественность</w:t>
            </w:r>
          </w:p>
        </w:tc>
      </w:tr>
    </w:tbl>
    <w:p w:rsidR="0036041E" w:rsidRDefault="0036041E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Информационная справка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Статус:</w:t>
      </w:r>
      <w:r w:rsidRPr="0036041E">
        <w:rPr>
          <w:rFonts w:ascii="Times New Roman" w:hAnsi="Times New Roman" w:cs="Times New Roman"/>
          <w:iCs/>
          <w:color w:val="000000"/>
        </w:rPr>
        <w:t xml:space="preserve"> Муниципальное бюджетное дошкольное образовательное у</w:t>
      </w:r>
      <w:r w:rsidR="009D3579" w:rsidRPr="0036041E">
        <w:rPr>
          <w:rFonts w:ascii="Times New Roman" w:hAnsi="Times New Roman" w:cs="Times New Roman"/>
          <w:iCs/>
          <w:color w:val="000000"/>
        </w:rPr>
        <w:t>чреждение «Детский сад «Кояшкай» села Старое Казеево» Староказеев</w:t>
      </w:r>
      <w:r w:rsidRPr="0036041E">
        <w:rPr>
          <w:rFonts w:ascii="Times New Roman" w:hAnsi="Times New Roman" w:cs="Times New Roman"/>
          <w:iCs/>
          <w:color w:val="000000"/>
        </w:rPr>
        <w:t xml:space="preserve">ского сельского поселения </w:t>
      </w:r>
      <w:r w:rsidR="008A6C1F" w:rsidRPr="0036041E">
        <w:rPr>
          <w:rFonts w:ascii="Times New Roman" w:hAnsi="Times New Roman" w:cs="Times New Roman"/>
          <w:iCs/>
          <w:color w:val="000000"/>
        </w:rPr>
        <w:t xml:space="preserve"> </w:t>
      </w:r>
      <w:r w:rsidRPr="0036041E">
        <w:rPr>
          <w:rFonts w:ascii="Times New Roman" w:hAnsi="Times New Roman" w:cs="Times New Roman"/>
          <w:iCs/>
          <w:color w:val="000000"/>
        </w:rPr>
        <w:t>Камско-Устьинского муниципального района Республики Татарстан</w:t>
      </w:r>
      <w:r w:rsidRPr="0036041E">
        <w:rPr>
          <w:rFonts w:ascii="Times New Roman" w:hAnsi="Times New Roman" w:cs="Times New Roman"/>
          <w:color w:val="000000"/>
          <w:shd w:val="clear" w:color="auto" w:fill="F6F6F6"/>
        </w:rPr>
        <w:t> </w:t>
      </w:r>
    </w:p>
    <w:p w:rsidR="007054F9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 xml:space="preserve">Юридический адрес: </w:t>
      </w:r>
      <w:r w:rsidR="009D3579" w:rsidRPr="0036041E">
        <w:rPr>
          <w:rFonts w:ascii="Times New Roman" w:hAnsi="Times New Roman" w:cs="Times New Roman"/>
          <w:iCs/>
          <w:color w:val="000000"/>
        </w:rPr>
        <w:t>422834</w:t>
      </w:r>
      <w:r w:rsidRPr="0036041E">
        <w:rPr>
          <w:rFonts w:ascii="Times New Roman" w:hAnsi="Times New Roman" w:cs="Times New Roman"/>
          <w:iCs/>
          <w:color w:val="000000"/>
        </w:rPr>
        <w:t xml:space="preserve">, Республика Татарстан, </w:t>
      </w:r>
      <w:r w:rsidR="007054F9" w:rsidRPr="0036041E">
        <w:rPr>
          <w:rFonts w:ascii="Times New Roman" w:hAnsi="Times New Roman" w:cs="Times New Roman"/>
          <w:iCs/>
          <w:color w:val="000000"/>
        </w:rPr>
        <w:t xml:space="preserve"> Камско-Устьинский </w:t>
      </w:r>
      <w:r w:rsidRPr="0036041E">
        <w:rPr>
          <w:rFonts w:ascii="Times New Roman" w:hAnsi="Times New Roman" w:cs="Times New Roman"/>
          <w:iCs/>
          <w:color w:val="000000"/>
        </w:rPr>
        <w:t xml:space="preserve"> район, село </w:t>
      </w:r>
      <w:r w:rsidR="009D3579" w:rsidRPr="0036041E">
        <w:rPr>
          <w:rFonts w:ascii="Times New Roman" w:hAnsi="Times New Roman" w:cs="Times New Roman"/>
          <w:iCs/>
          <w:color w:val="000000"/>
        </w:rPr>
        <w:t>Старое Казеево</w:t>
      </w:r>
      <w:r w:rsidR="007054F9" w:rsidRPr="0036041E">
        <w:rPr>
          <w:rFonts w:ascii="Times New Roman" w:hAnsi="Times New Roman" w:cs="Times New Roman"/>
          <w:iCs/>
          <w:color w:val="000000"/>
        </w:rPr>
        <w:t xml:space="preserve">, улица </w:t>
      </w:r>
      <w:r w:rsidRPr="0036041E">
        <w:rPr>
          <w:rFonts w:ascii="Times New Roman" w:hAnsi="Times New Roman" w:cs="Times New Roman"/>
          <w:b/>
          <w:iCs/>
          <w:color w:val="000000"/>
        </w:rPr>
        <w:t xml:space="preserve"> </w:t>
      </w:r>
      <w:r w:rsidR="007054F9" w:rsidRPr="0036041E">
        <w:rPr>
          <w:rFonts w:ascii="Times New Roman" w:hAnsi="Times New Roman" w:cs="Times New Roman"/>
          <w:iCs/>
          <w:color w:val="000000"/>
        </w:rPr>
        <w:t>Ленина, дом 15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Телефон:</w:t>
      </w:r>
      <w:r w:rsidR="00B3292A" w:rsidRPr="0036041E">
        <w:rPr>
          <w:rFonts w:ascii="Times New Roman" w:hAnsi="Times New Roman" w:cs="Times New Roman"/>
          <w:iCs/>
          <w:color w:val="000000"/>
        </w:rPr>
        <w:t xml:space="preserve"> 89677793341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proofErr w:type="gramStart"/>
      <w:r w:rsidRPr="0036041E">
        <w:rPr>
          <w:rFonts w:ascii="Times New Roman" w:hAnsi="Times New Roman" w:cs="Times New Roman"/>
          <w:b/>
          <w:iCs/>
          <w:color w:val="000000"/>
        </w:rPr>
        <w:t>Е</w:t>
      </w:r>
      <w:proofErr w:type="gramEnd"/>
      <w:r w:rsidRPr="0036041E">
        <w:rPr>
          <w:rFonts w:ascii="Times New Roman" w:hAnsi="Times New Roman" w:cs="Times New Roman"/>
          <w:b/>
          <w:iCs/>
          <w:color w:val="000000"/>
        </w:rPr>
        <w:t>-</w:t>
      </w:r>
      <w:r w:rsidRPr="0036041E">
        <w:rPr>
          <w:rFonts w:ascii="Times New Roman" w:hAnsi="Times New Roman" w:cs="Times New Roman"/>
          <w:b/>
          <w:iCs/>
          <w:color w:val="000000"/>
          <w:lang w:val="en-US"/>
        </w:rPr>
        <w:t>mail</w:t>
      </w:r>
      <w:r w:rsidR="007054F9" w:rsidRPr="0036041E">
        <w:rPr>
          <w:rFonts w:ascii="Times New Roman" w:hAnsi="Times New Roman" w:cs="Times New Roman"/>
          <w:b/>
          <w:iCs/>
          <w:color w:val="000000"/>
        </w:rPr>
        <w:t>:</w:t>
      </w:r>
      <w:r w:rsidRPr="0036041E">
        <w:rPr>
          <w:rFonts w:ascii="Times New Roman" w:hAnsi="Times New Roman" w:cs="Times New Roman"/>
          <w:iCs/>
          <w:color w:val="000000"/>
        </w:rPr>
        <w:t xml:space="preserve"> </w:t>
      </w:r>
      <w:proofErr w:type="spellStart"/>
      <w:r w:rsidR="00B3292A" w:rsidRPr="0036041E">
        <w:rPr>
          <w:rFonts w:ascii="Times New Roman" w:hAnsi="Times New Roman" w:cs="Times New Roman"/>
          <w:color w:val="000000"/>
          <w:u w:val="single"/>
          <w:shd w:val="clear" w:color="auto" w:fill="F6F6F6"/>
          <w:lang w:val="en-US"/>
        </w:rPr>
        <w:t>yanasala</w:t>
      </w:r>
      <w:proofErr w:type="spellEnd"/>
      <w:r w:rsidR="00B3292A" w:rsidRPr="0036041E">
        <w:rPr>
          <w:rFonts w:ascii="Times New Roman" w:hAnsi="Times New Roman" w:cs="Times New Roman"/>
          <w:color w:val="000000"/>
          <w:u w:val="single"/>
          <w:shd w:val="clear" w:color="auto" w:fill="F6F6F6"/>
        </w:rPr>
        <w:t>@</w:t>
      </w:r>
      <w:r w:rsidR="00B3292A" w:rsidRPr="0036041E">
        <w:rPr>
          <w:rFonts w:ascii="Times New Roman" w:hAnsi="Times New Roman" w:cs="Times New Roman"/>
          <w:color w:val="000000"/>
          <w:u w:val="single"/>
          <w:shd w:val="clear" w:color="auto" w:fill="F6F6F6"/>
          <w:lang w:val="en-US"/>
        </w:rPr>
        <w:t>mail</w:t>
      </w:r>
      <w:r w:rsidR="00B3292A" w:rsidRPr="0036041E">
        <w:rPr>
          <w:rFonts w:ascii="Times New Roman" w:hAnsi="Times New Roman" w:cs="Times New Roman"/>
          <w:color w:val="000000"/>
          <w:u w:val="single"/>
          <w:shd w:val="clear" w:color="auto" w:fill="F6F6F6"/>
        </w:rPr>
        <w:t>.</w:t>
      </w:r>
      <w:proofErr w:type="spellStart"/>
      <w:r w:rsidR="00B3292A" w:rsidRPr="0036041E">
        <w:rPr>
          <w:rFonts w:ascii="Times New Roman" w:hAnsi="Times New Roman" w:cs="Times New Roman"/>
          <w:color w:val="000000"/>
          <w:u w:val="single"/>
          <w:shd w:val="clear" w:color="auto" w:fill="F6F6F6"/>
          <w:lang w:val="en-US"/>
        </w:rPr>
        <w:t>ru</w:t>
      </w:r>
      <w:proofErr w:type="spellEnd"/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Учредитель:</w:t>
      </w:r>
      <w:r w:rsidRPr="0036041E">
        <w:rPr>
          <w:rFonts w:ascii="Times New Roman" w:hAnsi="Times New Roman" w:cs="Times New Roman"/>
          <w:iCs/>
          <w:color w:val="000000"/>
        </w:rPr>
        <w:t xml:space="preserve"> Исполнительный комитет Камско-Устьинского муниципального  района РТ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Лицензия на образовательную деятельность:</w:t>
      </w:r>
      <w:r w:rsidR="007054F9" w:rsidRPr="0036041E">
        <w:rPr>
          <w:rFonts w:ascii="Times New Roman" w:hAnsi="Times New Roman" w:cs="Times New Roman"/>
          <w:iCs/>
          <w:color w:val="000000"/>
        </w:rPr>
        <w:t xml:space="preserve"> Серия 16 Л01 № 0003596, регистрационный номер 7633 от 16 декабря 2015</w:t>
      </w:r>
      <w:r w:rsidRPr="0036041E">
        <w:rPr>
          <w:rFonts w:ascii="Times New Roman" w:hAnsi="Times New Roman" w:cs="Times New Roman"/>
          <w:iCs/>
          <w:color w:val="000000"/>
        </w:rPr>
        <w:t xml:space="preserve"> года, выда</w:t>
      </w:r>
      <w:r w:rsidR="007054F9" w:rsidRPr="0036041E">
        <w:rPr>
          <w:rFonts w:ascii="Times New Roman" w:hAnsi="Times New Roman" w:cs="Times New Roman"/>
          <w:iCs/>
          <w:color w:val="000000"/>
        </w:rPr>
        <w:t>на Министерством образования и науки Республики Татарстан</w:t>
      </w:r>
      <w:r w:rsidRPr="0036041E">
        <w:rPr>
          <w:rFonts w:ascii="Times New Roman" w:hAnsi="Times New Roman" w:cs="Times New Roman"/>
          <w:iCs/>
          <w:color w:val="000000"/>
        </w:rPr>
        <w:t>.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Управляющая система: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Заведующий:</w:t>
      </w:r>
      <w:r w:rsidR="009D3579" w:rsidRPr="0036041E">
        <w:rPr>
          <w:rFonts w:ascii="Times New Roman" w:hAnsi="Times New Roman" w:cs="Times New Roman"/>
          <w:iCs/>
          <w:color w:val="000000"/>
        </w:rPr>
        <w:t xml:space="preserve"> Валиева Саухадия Файзиевна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Педагогический состав: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Воспитатель:</w:t>
      </w:r>
      <w:r w:rsidR="009D3579" w:rsidRPr="0036041E">
        <w:rPr>
          <w:rFonts w:ascii="Times New Roman" w:hAnsi="Times New Roman" w:cs="Times New Roman"/>
          <w:b/>
          <w:iCs/>
          <w:color w:val="000000"/>
        </w:rPr>
        <w:t xml:space="preserve"> Мифтахова Резида Агъзамовна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Режим работы МБДОУ:</w:t>
      </w:r>
      <w:r w:rsidRPr="0036041E">
        <w:rPr>
          <w:rFonts w:ascii="Times New Roman" w:hAnsi="Times New Roman" w:cs="Times New Roman"/>
          <w:iCs/>
          <w:color w:val="000000"/>
        </w:rPr>
        <w:t xml:space="preserve"> 9 </w:t>
      </w:r>
      <w:proofErr w:type="gramStart"/>
      <w:r w:rsidRPr="0036041E">
        <w:rPr>
          <w:rFonts w:ascii="Times New Roman" w:hAnsi="Times New Roman" w:cs="Times New Roman"/>
          <w:iCs/>
          <w:color w:val="000000"/>
        </w:rPr>
        <w:t>часовое</w:t>
      </w:r>
      <w:proofErr w:type="gramEnd"/>
      <w:r w:rsidRPr="0036041E">
        <w:rPr>
          <w:rFonts w:ascii="Times New Roman" w:hAnsi="Times New Roman" w:cs="Times New Roman"/>
          <w:iCs/>
          <w:color w:val="000000"/>
        </w:rPr>
        <w:t xml:space="preserve"> прибывание детей при пятидневной рабочей неделе.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</w:p>
    <w:p w:rsidR="0036041E" w:rsidRDefault="0036041E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</w:p>
    <w:p w:rsidR="0036041E" w:rsidRDefault="0036041E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</w:p>
    <w:p w:rsidR="0036041E" w:rsidRDefault="0036041E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</w:p>
    <w:p w:rsidR="0036041E" w:rsidRDefault="0036041E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Кадровая характеристика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 xml:space="preserve">В </w:t>
      </w:r>
      <w:r w:rsidRPr="0036041E">
        <w:rPr>
          <w:rFonts w:ascii="Times New Roman" w:hAnsi="Times New Roman" w:cs="Times New Roman"/>
        </w:rPr>
        <w:t>МБДОУ</w:t>
      </w:r>
      <w:r w:rsidRPr="0036041E">
        <w:rPr>
          <w:rFonts w:ascii="Times New Roman" w:hAnsi="Times New Roman" w:cs="Times New Roman"/>
          <w:iCs/>
          <w:color w:val="000000"/>
        </w:rPr>
        <w:t xml:space="preserve"> сформирован педагогически грамотный, работоспособный  коллектив.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>В учреждении работают 2 педагога, из них: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>-заведующий – 1 человек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 xml:space="preserve">-воспитатель </w:t>
      </w:r>
      <w:r w:rsidR="00B3292A" w:rsidRPr="0036041E">
        <w:rPr>
          <w:rFonts w:ascii="Times New Roman" w:hAnsi="Times New Roman" w:cs="Times New Roman"/>
          <w:iCs/>
          <w:color w:val="000000"/>
        </w:rPr>
        <w:t xml:space="preserve">- </w:t>
      </w:r>
      <w:r w:rsidRPr="0036041E">
        <w:rPr>
          <w:rFonts w:ascii="Times New Roman" w:hAnsi="Times New Roman" w:cs="Times New Roman"/>
          <w:iCs/>
          <w:color w:val="000000"/>
        </w:rPr>
        <w:t>1человек.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>Укомплектованность кадрами – 100%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Образовательный ценз педагогов:</w:t>
      </w:r>
    </w:p>
    <w:p w:rsidR="00B3292A" w:rsidRPr="0036041E" w:rsidRDefault="00B3292A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 xml:space="preserve">- </w:t>
      </w:r>
      <w:r w:rsidRPr="0036041E">
        <w:rPr>
          <w:rFonts w:ascii="Times New Roman" w:hAnsi="Times New Roman" w:cs="Times New Roman"/>
          <w:iCs/>
          <w:color w:val="000000"/>
        </w:rPr>
        <w:t>высшее  педагогическое  образование – 1 человек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>-среднее специальное образование-1человек.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Специалисты МБДОУ проходят: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>-курсы повышения квалификации в соответствии с графиком;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>-аттестацию в соответствии с графиком.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Квалификационная категория: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>1 категория-1педагог.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>Теоретическое обоснование программы</w:t>
      </w:r>
    </w:p>
    <w:p w:rsidR="002E67DD" w:rsidRPr="0036041E" w:rsidRDefault="002E67DD" w:rsidP="002E67DD">
      <w:pPr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  <w:bCs/>
        </w:rPr>
        <w:t xml:space="preserve">          </w:t>
      </w:r>
      <w:r w:rsidRPr="0036041E">
        <w:rPr>
          <w:rFonts w:ascii="Times New Roman" w:hAnsi="Times New Roman" w:cs="Times New Roman"/>
        </w:rPr>
        <w:t xml:space="preserve">Программа развития детского сада – нормативная модель совместной деятельности педагогического коллектива, определяющего исходное состояние системы, образ желаемого будущего состояния, состав и структуру действий по переходу от настоящего к будущему. </w:t>
      </w:r>
    </w:p>
    <w:p w:rsidR="002E67DD" w:rsidRPr="0036041E" w:rsidRDefault="002E67DD" w:rsidP="002E67DD">
      <w:pPr>
        <w:spacing w:before="30" w:after="30"/>
        <w:jc w:val="both"/>
        <w:rPr>
          <w:rFonts w:ascii="Times New Roman" w:hAnsi="Times New Roman" w:cs="Times New Roman"/>
          <w:bCs/>
        </w:rPr>
      </w:pPr>
      <w:r w:rsidRPr="0036041E">
        <w:rPr>
          <w:rFonts w:ascii="Times New Roman" w:hAnsi="Times New Roman" w:cs="Times New Roman"/>
          <w:bCs/>
        </w:rPr>
        <w:t>   Программа развития дошкольного образовательного учреждения разработана авторским коллективом</w:t>
      </w:r>
      <w:r w:rsidR="009D3579" w:rsidRPr="0036041E">
        <w:rPr>
          <w:rFonts w:ascii="Times New Roman" w:hAnsi="Times New Roman" w:cs="Times New Roman"/>
          <w:bCs/>
        </w:rPr>
        <w:t xml:space="preserve"> детского сада  на период с 2019 по 2023</w:t>
      </w:r>
      <w:r w:rsidRPr="0036041E">
        <w:rPr>
          <w:rFonts w:ascii="Times New Roman" w:hAnsi="Times New Roman" w:cs="Times New Roman"/>
          <w:bCs/>
        </w:rPr>
        <w:t xml:space="preserve"> годы. В Программе отражены тенденции развития образовательного учреждения, охарактеризованы главные проблемы и задачи работы участников воспитательно-образовательного пространства, представлены меры по изменению содержания и организации образовательного процесса. </w:t>
      </w:r>
    </w:p>
    <w:p w:rsidR="002E67DD" w:rsidRPr="0036041E" w:rsidRDefault="002E67DD" w:rsidP="002E67DD">
      <w:pPr>
        <w:spacing w:before="30" w:after="30"/>
        <w:jc w:val="both"/>
        <w:rPr>
          <w:rFonts w:ascii="Times New Roman" w:hAnsi="Times New Roman" w:cs="Times New Roman"/>
          <w:bCs/>
        </w:rPr>
      </w:pPr>
    </w:p>
    <w:p w:rsidR="002E67DD" w:rsidRPr="0036041E" w:rsidRDefault="002E67DD" w:rsidP="002E67DD">
      <w:pPr>
        <w:spacing w:before="30" w:after="30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  <w:bCs/>
        </w:rPr>
        <w:t>Развитие образовательного учреждения в данный период предполагает поиск путей повышения качества обучения и воспитания, формирования и развития ключевых компетентностей педагогов, создание благоприятных организационно-педагогических и материально-технических условий для сохранения и укрепления здоровья воспитанников.</w:t>
      </w:r>
    </w:p>
    <w:p w:rsidR="002E67DD" w:rsidRPr="0036041E" w:rsidRDefault="002E67DD" w:rsidP="002E67DD">
      <w:pPr>
        <w:jc w:val="both"/>
        <w:rPr>
          <w:rFonts w:ascii="Times New Roman" w:hAnsi="Times New Roman" w:cs="Times New Roman"/>
        </w:rPr>
      </w:pPr>
    </w:p>
    <w:p w:rsidR="002E67DD" w:rsidRPr="0036041E" w:rsidRDefault="002E67DD" w:rsidP="002E67DD">
      <w:pPr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lastRenderedPageBreak/>
        <w:t xml:space="preserve">  Специфика программы развития дошкольного  образовательного учреждения состоит в следующем:</w:t>
      </w:r>
    </w:p>
    <w:p w:rsidR="002E67DD" w:rsidRPr="0036041E" w:rsidRDefault="002E67DD" w:rsidP="002E67DD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Ориентация на потребности социума: прежде всего – государственная политика в области образования, запросы на содержание образования в детском саду, демографический состав населения, национальные и культурные традиции населения.</w:t>
      </w:r>
    </w:p>
    <w:p w:rsidR="002E67DD" w:rsidRPr="0036041E" w:rsidRDefault="002E67DD" w:rsidP="002E67DD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Вариативность содержания образования с учётом индивидуальных возможностей и потребностей ребёнка, в том числе особенности здоровья детей.</w:t>
      </w:r>
    </w:p>
    <w:p w:rsidR="002E67DD" w:rsidRPr="0036041E" w:rsidRDefault="002E67DD" w:rsidP="002E67DD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Выбор режима развития – проектная деятельность, разработка и реализация программ по узким  направлениям.</w:t>
      </w:r>
    </w:p>
    <w:p w:rsidR="002E67DD" w:rsidRPr="0036041E" w:rsidRDefault="002E67DD" w:rsidP="002E67DD">
      <w:pPr>
        <w:numPr>
          <w:ilvl w:val="0"/>
          <w:numId w:val="2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Полноценное участие субъектов образовательного процесса в реализации программы, представление в ней прав и интересов детей.</w:t>
      </w:r>
    </w:p>
    <w:p w:rsidR="002E67DD" w:rsidRPr="0036041E" w:rsidRDefault="002E67DD" w:rsidP="002E67DD">
      <w:pPr>
        <w:jc w:val="both"/>
        <w:rPr>
          <w:rFonts w:ascii="Times New Roman" w:hAnsi="Times New Roman" w:cs="Times New Roman"/>
        </w:rPr>
      </w:pPr>
    </w:p>
    <w:p w:rsidR="002E67DD" w:rsidRPr="0036041E" w:rsidRDefault="002E67DD" w:rsidP="002E67DD">
      <w:pPr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Кроме того, программа развития имеет следующие качества:</w:t>
      </w:r>
    </w:p>
    <w:p w:rsidR="002E67DD" w:rsidRPr="0036041E" w:rsidRDefault="002E67DD" w:rsidP="002E67D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Актуальность – ориентирование на решение наиболее значимых для </w:t>
      </w:r>
      <w:r w:rsidRPr="0036041E">
        <w:rPr>
          <w:rFonts w:ascii="Times New Roman" w:hAnsi="Times New Roman" w:cs="Times New Roman"/>
          <w:lang w:val="tt-RU"/>
        </w:rPr>
        <w:t>МБД</w:t>
      </w:r>
      <w:r w:rsidRPr="0036041E">
        <w:rPr>
          <w:rFonts w:ascii="Times New Roman" w:hAnsi="Times New Roman" w:cs="Times New Roman"/>
        </w:rPr>
        <w:t>ОУ  проблем.</w:t>
      </w:r>
    </w:p>
    <w:p w:rsidR="002E67DD" w:rsidRPr="0036041E" w:rsidRDefault="002E67DD" w:rsidP="002E67D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Прогностичность -  отражение в своих целях и планируемых действиях не только сегодняшних, но и будущих требований к МБДОУ и изменения условий его деятельности.</w:t>
      </w:r>
    </w:p>
    <w:p w:rsidR="002E67DD" w:rsidRPr="0036041E" w:rsidRDefault="002E67DD" w:rsidP="002E67D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Рациональность – определение целей и способов их достижения, позволяющих получить максимально полезный  результат</w:t>
      </w:r>
    </w:p>
    <w:p w:rsidR="002E67DD" w:rsidRPr="0036041E" w:rsidRDefault="002E67DD" w:rsidP="002E67D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Реалистичность – обеспечение соответствия между  желаемым и возможным. </w:t>
      </w:r>
    </w:p>
    <w:p w:rsidR="002E67DD" w:rsidRPr="0036041E" w:rsidRDefault="002E67DD" w:rsidP="002E67D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Целостность – полнота состава действий, необходимых для снижения поставленной цели, а так же их согласованность.</w:t>
      </w:r>
    </w:p>
    <w:p w:rsidR="002E67DD" w:rsidRPr="0036041E" w:rsidRDefault="002E67DD" w:rsidP="002E67D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Контролируемость – определение конечных  и промежуточных (ожидаемых) результатов.</w:t>
      </w:r>
    </w:p>
    <w:p w:rsidR="002E67DD" w:rsidRPr="0036041E" w:rsidRDefault="002E67DD" w:rsidP="002E67D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36041E">
        <w:rPr>
          <w:rFonts w:ascii="Times New Roman" w:hAnsi="Times New Roman" w:cs="Times New Roman"/>
        </w:rPr>
        <w:t>Детализация – чем более детализирована программа, тем она проста в изучении и реализации.</w:t>
      </w:r>
      <w:r w:rsidRPr="0036041E">
        <w:rPr>
          <w:rFonts w:ascii="Times New Roman" w:hAnsi="Times New Roman" w:cs="Times New Roman"/>
          <w:b/>
        </w:rPr>
        <w:t xml:space="preserve"> 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000000"/>
        </w:rPr>
      </w:pP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 w:rsidRPr="0036041E">
        <w:rPr>
          <w:rFonts w:ascii="Times New Roman" w:hAnsi="Times New Roman" w:cs="Times New Roman"/>
          <w:b/>
          <w:color w:val="000000"/>
        </w:rPr>
        <w:t xml:space="preserve">Приоритетное направление: </w:t>
      </w:r>
      <w:r w:rsidRPr="0036041E">
        <w:rPr>
          <w:rFonts w:ascii="Times New Roman" w:hAnsi="Times New Roman" w:cs="Times New Roman"/>
          <w:color w:val="000000"/>
        </w:rPr>
        <w:t>Социально-личностное</w:t>
      </w:r>
      <w:r w:rsidRPr="0036041E">
        <w:rPr>
          <w:rFonts w:ascii="Times New Roman" w:hAnsi="Times New Roman" w:cs="Times New Roman"/>
          <w:b/>
          <w:color w:val="000000"/>
        </w:rPr>
        <w:t xml:space="preserve"> </w:t>
      </w:r>
      <w:r w:rsidRPr="0036041E">
        <w:rPr>
          <w:rFonts w:ascii="Times New Roman" w:hAnsi="Times New Roman" w:cs="Times New Roman"/>
          <w:color w:val="000000"/>
        </w:rPr>
        <w:t>развитие ребенка</w:t>
      </w:r>
    </w:p>
    <w:p w:rsidR="002E67DD" w:rsidRPr="0036041E" w:rsidRDefault="002E67DD" w:rsidP="002E67DD">
      <w:pPr>
        <w:jc w:val="both"/>
        <w:rPr>
          <w:rFonts w:ascii="Times New Roman" w:hAnsi="Times New Roman" w:cs="Times New Roman"/>
          <w:b/>
        </w:rPr>
      </w:pP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iCs/>
          <w:color w:val="000000"/>
        </w:rPr>
      </w:pPr>
      <w:r w:rsidRPr="0036041E">
        <w:rPr>
          <w:rFonts w:ascii="Times New Roman" w:hAnsi="Times New Roman" w:cs="Times New Roman"/>
          <w:b/>
          <w:color w:val="000000"/>
        </w:rPr>
        <w:t>Цель:</w:t>
      </w:r>
      <w:r w:rsidRPr="0036041E">
        <w:rPr>
          <w:rFonts w:ascii="Times New Roman" w:hAnsi="Times New Roman" w:cs="Times New Roman"/>
          <w:color w:val="000000"/>
        </w:rPr>
        <w:t xml:space="preserve">  </w:t>
      </w:r>
      <w:r w:rsidRPr="0036041E">
        <w:rPr>
          <w:rFonts w:ascii="Times New Roman" w:hAnsi="Times New Roman" w:cs="Times New Roman"/>
          <w:iCs/>
          <w:color w:val="000000"/>
        </w:rPr>
        <w:t>Формирование  здоровой социально-адаптированной личности,  подготовленной к обучению в школе,  ориентированной на общечеловеческие и национальные ценности.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iCs/>
          <w:color w:val="000000"/>
        </w:rPr>
      </w:pPr>
      <w:r w:rsidRPr="0036041E">
        <w:rPr>
          <w:rFonts w:ascii="Times New Roman" w:hAnsi="Times New Roman" w:cs="Times New Roman"/>
          <w:b/>
          <w:color w:val="000000"/>
        </w:rPr>
        <w:t>Задачи:</w:t>
      </w:r>
      <w:r w:rsidRPr="0036041E">
        <w:rPr>
          <w:rFonts w:ascii="Times New Roman" w:hAnsi="Times New Roman" w:cs="Times New Roman"/>
          <w:b/>
          <w:iCs/>
          <w:color w:val="000000"/>
        </w:rPr>
        <w:t xml:space="preserve"> </w:t>
      </w:r>
    </w:p>
    <w:p w:rsidR="002E67DD" w:rsidRPr="0036041E" w:rsidRDefault="002E67DD" w:rsidP="002E67DD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36041E">
        <w:rPr>
          <w:rFonts w:ascii="Times New Roman" w:hAnsi="Times New Roman" w:cs="Times New Roman"/>
          <w:iCs/>
          <w:color w:val="000000"/>
        </w:rPr>
        <w:t xml:space="preserve">Совершенствование  здоровьесберегающих образовательных технологий, направленных на сохранение и укрепление здоровья детей. </w:t>
      </w:r>
      <w:r w:rsidRPr="0036041E">
        <w:rPr>
          <w:rFonts w:ascii="Times New Roman" w:hAnsi="Times New Roman" w:cs="Times New Roman"/>
          <w:color w:val="000000"/>
        </w:rPr>
        <w:t>Формирование здорового образа жизни детей через  активное   взаимодействие  педагогов и родителей</w:t>
      </w:r>
    </w:p>
    <w:p w:rsidR="002E67DD" w:rsidRPr="0036041E" w:rsidRDefault="002E67DD" w:rsidP="002E67DD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Повышение эффективности </w:t>
      </w:r>
      <w:proofErr w:type="gramStart"/>
      <w:r w:rsidRPr="0036041E">
        <w:rPr>
          <w:rFonts w:ascii="Times New Roman" w:hAnsi="Times New Roman" w:cs="Times New Roman"/>
        </w:rPr>
        <w:t>воспитательно - образовательного</w:t>
      </w:r>
      <w:proofErr w:type="gramEnd"/>
      <w:r w:rsidRPr="0036041E">
        <w:rPr>
          <w:rFonts w:ascii="Times New Roman" w:hAnsi="Times New Roman" w:cs="Times New Roman"/>
        </w:rPr>
        <w:t xml:space="preserve">  процесса   детей, улучшение качества оказываемых муниципальных услуг с переходом на  федеральные государственные требования</w:t>
      </w:r>
    </w:p>
    <w:p w:rsidR="002E67DD" w:rsidRPr="0036041E" w:rsidRDefault="002E67DD" w:rsidP="002E67DD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proofErr w:type="gramStart"/>
      <w:r w:rsidRPr="0036041E">
        <w:rPr>
          <w:rFonts w:ascii="Times New Roman" w:hAnsi="Times New Roman" w:cs="Times New Roman"/>
          <w:color w:val="000000"/>
        </w:rPr>
        <w:t>В</w:t>
      </w:r>
      <w:r w:rsidRPr="0036041E">
        <w:rPr>
          <w:rFonts w:ascii="Times New Roman" w:hAnsi="Times New Roman" w:cs="Times New Roman"/>
        </w:rPr>
        <w:t>недрение и  применение новых учебно-методических комплектов (методическое пособие по обучению русскому языку детей дошкольного возраста «Изучаем русский язык»,  С.М. Гафаровой; методическое пособие по обучению русскоязычных детей татарскому языку «Говорим по-татарски», З.М.Зариповой; методическое пособие по обучению татароязычных детей родному языку «</w:t>
      </w:r>
      <w:r w:rsidRPr="0036041E">
        <w:rPr>
          <w:rFonts w:ascii="Times New Roman" w:hAnsi="Times New Roman" w:cs="Times New Roman"/>
          <w:lang w:val="tt-RU"/>
        </w:rPr>
        <w:t>Туган телдә сөйләшәбез</w:t>
      </w:r>
      <w:r w:rsidRPr="0036041E">
        <w:rPr>
          <w:rFonts w:ascii="Times New Roman" w:hAnsi="Times New Roman" w:cs="Times New Roman"/>
        </w:rPr>
        <w:t>»,  Ф.В.</w:t>
      </w:r>
      <w:r w:rsidRPr="0036041E">
        <w:rPr>
          <w:rFonts w:ascii="Times New Roman" w:hAnsi="Times New Roman" w:cs="Times New Roman"/>
          <w:lang w:val="tt-RU"/>
        </w:rPr>
        <w:t xml:space="preserve"> Хазратовой;</w:t>
      </w:r>
      <w:proofErr w:type="gramEnd"/>
      <w:r w:rsidRPr="0036041E">
        <w:rPr>
          <w:rFonts w:ascii="Times New Roman" w:hAnsi="Times New Roman" w:cs="Times New Roman"/>
        </w:rPr>
        <w:t xml:space="preserve"> по обучению детей двум государственным языкам в МБДОУ на основе современных, эффективных образовательных технологий;</w:t>
      </w:r>
      <w:r w:rsidRPr="0036041E">
        <w:rPr>
          <w:rFonts w:ascii="Times New Roman" w:hAnsi="Times New Roman" w:cs="Times New Roman"/>
          <w:color w:val="000000"/>
        </w:rPr>
        <w:t xml:space="preserve"> нравственного воспитания в детском саду (</w:t>
      </w:r>
      <w:r w:rsidRPr="0036041E">
        <w:rPr>
          <w:rFonts w:ascii="Times New Roman" w:hAnsi="Times New Roman" w:cs="Times New Roman"/>
          <w:color w:val="000000"/>
          <w:lang w:val="tt-RU"/>
        </w:rPr>
        <w:t>“</w:t>
      </w:r>
      <w:r w:rsidRPr="0036041E">
        <w:rPr>
          <w:rFonts w:ascii="Times New Roman" w:hAnsi="Times New Roman" w:cs="Times New Roman"/>
          <w:color w:val="000000"/>
        </w:rPr>
        <w:t xml:space="preserve">Балалар бакчасында </w:t>
      </w:r>
      <w:r w:rsidRPr="0036041E">
        <w:rPr>
          <w:rFonts w:ascii="Times New Roman" w:hAnsi="Times New Roman" w:cs="Times New Roman"/>
          <w:color w:val="000000"/>
          <w:lang w:val="tt-RU"/>
        </w:rPr>
        <w:t>әдә</w:t>
      </w:r>
      <w:proofErr w:type="gramStart"/>
      <w:r w:rsidRPr="0036041E">
        <w:rPr>
          <w:rFonts w:ascii="Times New Roman" w:hAnsi="Times New Roman" w:cs="Times New Roman"/>
          <w:color w:val="000000"/>
          <w:lang w:val="tt-RU"/>
        </w:rPr>
        <w:t>п-</w:t>
      </w:r>
      <w:proofErr w:type="gramEnd"/>
      <w:r w:rsidRPr="0036041E">
        <w:rPr>
          <w:rFonts w:ascii="Times New Roman" w:hAnsi="Times New Roman" w:cs="Times New Roman"/>
          <w:color w:val="000000"/>
          <w:lang w:val="tt-RU"/>
        </w:rPr>
        <w:t>әхлак тәрбиясе”, К.В.Закирова)</w:t>
      </w:r>
    </w:p>
    <w:p w:rsidR="002E67DD" w:rsidRPr="0036041E" w:rsidRDefault="002E67DD" w:rsidP="002E67DD">
      <w:pPr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36041E">
        <w:rPr>
          <w:rFonts w:ascii="Times New Roman" w:hAnsi="Times New Roman" w:cs="Times New Roman"/>
          <w:b/>
          <w:iCs/>
          <w:color w:val="000000"/>
        </w:rPr>
        <w:t xml:space="preserve">Внедрение и совершенствование  работы </w:t>
      </w:r>
      <w:r w:rsidRPr="0036041E">
        <w:rPr>
          <w:rFonts w:ascii="Times New Roman" w:hAnsi="Times New Roman" w:cs="Times New Roman"/>
          <w:b/>
        </w:rPr>
        <w:t>единого информационно -  развивающего пространства.</w:t>
      </w:r>
      <w:r w:rsidRPr="0036041E">
        <w:rPr>
          <w:rFonts w:ascii="Times New Roman" w:hAnsi="Times New Roman" w:cs="Times New Roman"/>
          <w:b/>
          <w:iCs/>
          <w:color w:val="000000"/>
        </w:rPr>
        <w:t xml:space="preserve"> </w:t>
      </w: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2E67DD" w:rsidRPr="0036041E" w:rsidRDefault="002E67DD" w:rsidP="002E67DD">
      <w:pPr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</w:rPr>
      </w:pPr>
    </w:p>
    <w:tbl>
      <w:tblPr>
        <w:tblW w:w="16200" w:type="dxa"/>
        <w:tblInd w:w="22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160"/>
        <w:gridCol w:w="3240"/>
        <w:gridCol w:w="3240"/>
        <w:gridCol w:w="1800"/>
        <w:gridCol w:w="1260"/>
        <w:gridCol w:w="2090"/>
        <w:gridCol w:w="2410"/>
      </w:tblGrid>
      <w:tr w:rsidR="002E67DD" w:rsidRPr="0036041E" w:rsidTr="009D3579">
        <w:trPr>
          <w:trHeight w:val="1152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lastRenderedPageBreak/>
              <w:t>Задачи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Реализация в годовом плане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Методическое и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программное обеспечение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Создание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условий,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развивающей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среды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Сроки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t>Промежуточный результат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color w:val="000000"/>
              </w:rPr>
              <w:t>Предполагаемый результат</w:t>
            </w:r>
          </w:p>
        </w:tc>
      </w:tr>
      <w:tr w:rsidR="002E67DD" w:rsidRPr="0036041E" w:rsidTr="009D3579">
        <w:trPr>
          <w:trHeight w:val="299"/>
        </w:trPr>
        <w:tc>
          <w:tcPr>
            <w:tcW w:w="16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t xml:space="preserve">   1. Организационно-методическое</w:t>
            </w:r>
          </w:p>
        </w:tc>
      </w:tr>
      <w:tr w:rsidR="002E67DD" w:rsidRPr="0036041E" w:rsidTr="009D3579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Определение направлений развития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Проведение проблемно-ориентированного анализа состояния образовательного пространства МБДОУ, выявление «точек развития».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Изучение нормативных документов федерального, регионального, муниципального уровней, направленных на модернизацию дошкольного образования.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2019-202</w:t>
            </w:r>
            <w:r w:rsidR="007054F9" w:rsidRPr="003604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Разработка концептуальных подходов, Програм</w:t>
            </w:r>
            <w:r w:rsidR="00B3292A" w:rsidRPr="0036041E">
              <w:rPr>
                <w:rFonts w:ascii="Times New Roman" w:hAnsi="Times New Roman" w:cs="Times New Roman"/>
              </w:rPr>
              <w:t>мы ра</w:t>
            </w:r>
            <w:r w:rsidR="003D2717" w:rsidRPr="0036041E">
              <w:rPr>
                <w:rFonts w:ascii="Times New Roman" w:hAnsi="Times New Roman" w:cs="Times New Roman"/>
              </w:rPr>
              <w:t>звития МБДОУ на период 2019-2020</w:t>
            </w:r>
            <w:r w:rsidRPr="0036041E">
              <w:rPr>
                <w:rFonts w:ascii="Times New Roman" w:hAnsi="Times New Roman" w:cs="Times New Roman"/>
              </w:rPr>
              <w:t>г.г.</w:t>
            </w:r>
          </w:p>
        </w:tc>
      </w:tr>
      <w:tr w:rsidR="002E67DD" w:rsidRPr="0036041E" w:rsidTr="009D3579">
        <w:trPr>
          <w:trHeight w:val="1265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Разработка механизмов реализации Программы развития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-Создание творческой группы по разработке Программы развития МБДОУ,    целевых проектов.</w:t>
            </w:r>
          </w:p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-Разработка целевого проекта «Внедрение и применение УМК».</w:t>
            </w:r>
          </w:p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-Разработка целевого проекта «Формирование учебно-материальной базы в соответствии с требованиями ФГОС, УМК»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Создание условий для повышения квалификации педагогов по инновационным образовательным программам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201</w:t>
            </w:r>
            <w:r w:rsidR="000E1964" w:rsidRPr="0036041E">
              <w:rPr>
                <w:rFonts w:ascii="Times New Roman" w:hAnsi="Times New Roman" w:cs="Times New Roman"/>
              </w:rPr>
              <w:t>9-202</w:t>
            </w:r>
            <w:r w:rsidR="007054F9" w:rsidRPr="0036041E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Организация постоянно действующего научно - практического семинара, обеспечивающего профессиональный рост и стимулирующего совершенствование педагогического мастерства сотрудников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1.Разработка целевого проекта «Повышение педагогической компетентности для осуществления деятельности в инновационном режиме».</w:t>
            </w:r>
          </w:p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2.Разработка целевого проекта «Разработка содержания и механизмов реализации образовательной программы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в соответствии с ФГОС».</w:t>
            </w:r>
          </w:p>
        </w:tc>
      </w:tr>
      <w:tr w:rsidR="002E67DD" w:rsidRPr="0036041E" w:rsidTr="009D3579">
        <w:trPr>
          <w:trHeight w:val="1068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Разработка образовательной программы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 xml:space="preserve">в соответствии с ФГОС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Организация работы творческой группы по разработке образовательной программы </w:t>
            </w:r>
          </w:p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МБДОУ;</w:t>
            </w:r>
          </w:p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Разработка вариативной части образовательной программы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в соответствии с региональным компонентом, социальным заказом и приоритетными направлениями деятельности МБДОУ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Формирование модели режима дня, недели, года с учетом обновленной модели образовательного пространства</w:t>
            </w:r>
          </w:p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 xml:space="preserve">Привлечение специалистов научно-методических учреждений и </w:t>
            </w:r>
            <w:r w:rsidRPr="0036041E">
              <w:rPr>
                <w:rFonts w:ascii="Times New Roman" w:hAnsi="Times New Roman" w:cs="Times New Roman"/>
              </w:rPr>
              <w:lastRenderedPageBreak/>
              <w:t xml:space="preserve">организаций для организации повышения квалификации педагогов в соответствии с ФГОС 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Ежегодно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Анализ первых результатов внедрения образовательной программы МБДОУ, </w:t>
            </w:r>
            <w:r w:rsidRPr="0036041E">
              <w:rPr>
                <w:rFonts w:ascii="Times New Roman" w:hAnsi="Times New Roman" w:cs="Times New Roman"/>
              </w:rPr>
              <w:lastRenderedPageBreak/>
              <w:t>соответствующий ФГОС к структуре ООП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Освоение       детьми</w:t>
            </w:r>
            <w:r w:rsidRPr="0036041E">
              <w:rPr>
                <w:rFonts w:ascii="Times New Roman" w:hAnsi="Times New Roman" w:cs="Times New Roman"/>
              </w:rPr>
              <w:t xml:space="preserve">  </w:t>
            </w:r>
            <w:r w:rsidRPr="0036041E">
              <w:rPr>
                <w:rFonts w:ascii="Times New Roman" w:hAnsi="Times New Roman" w:cs="Times New Roman"/>
                <w:color w:val="000000"/>
              </w:rPr>
              <w:t>обязательного</w:t>
            </w:r>
            <w:r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>минимума</w:t>
            </w:r>
            <w:r w:rsidRPr="0036041E">
              <w:rPr>
                <w:rFonts w:ascii="Times New Roman" w:hAnsi="Times New Roman" w:cs="Times New Roman"/>
              </w:rPr>
              <w:t xml:space="preserve">  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содержания  образования, необходимого    для </w:t>
            </w: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 xml:space="preserve">успешного обучения в школе. </w:t>
            </w:r>
            <w:r w:rsidRPr="0036041E">
              <w:rPr>
                <w:rFonts w:ascii="Times New Roman" w:hAnsi="Times New Roman" w:cs="Times New Roman"/>
              </w:rPr>
              <w:t>Наладить систему реализации  ФГОС образовательной программы в педагогическом  процессе</w:t>
            </w:r>
          </w:p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Обновление предметно-развивающей среды МБДОУ, способствующей реализации нового содержания дошкольного образования и достижению новых образовательных результатов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Анализ проекта ФГОС к созданию предметно-развивающей среды, обеспечивающие реализацию основной </w:t>
            </w:r>
            <w:proofErr w:type="gramStart"/>
            <w:r w:rsidRPr="0036041E">
              <w:rPr>
                <w:rFonts w:ascii="Times New Roman" w:hAnsi="Times New Roman" w:cs="Times New Roman"/>
              </w:rPr>
              <w:t>обще-образовательной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программы дошкольного образования.</w:t>
            </w:r>
          </w:p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Подбор материалов и оборудования для реализации образовательных областей в соответствии с возрастными и гендерными особенностями дошкольников.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2019-202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Проведение работ и приобретение нового оборудования в соответствии с бюджетом Программы развития  по направлению «Формирование учебно-материальной базы в соответствии с требованиями ФГОС, УМК»</w:t>
            </w:r>
          </w:p>
        </w:tc>
      </w:tr>
      <w:tr w:rsidR="002E67DD" w:rsidRPr="0036041E" w:rsidTr="009D3579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bCs/>
              </w:rPr>
              <w:t>Повышение уровня  потенциала   педагогов, направленного на развитие, воспитание и обучение детей, отвечающего современным требованиям, как к педагогу, так и к ребёнку-выпускнику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Повысить профессиональный уровень педагогического состава - обучение на ПК, обучение в ВУЗах, проектная, инновационная деятельность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Создать условия в предметной среде групп, способствующей максимальной реализации возможностей, способностей и потребностей  ребёнка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2019-202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Усовершенствовать  материально-техническую базу МБДОУ, способствующую внедрению информационно-коммуникативных технологий в педагогический процесс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и  в  процесс повышения квалификации кадров.</w:t>
            </w:r>
          </w:p>
        </w:tc>
      </w:tr>
      <w:tr w:rsidR="002E67DD" w:rsidRPr="0036041E" w:rsidTr="009D3579">
        <w:trPr>
          <w:trHeight w:val="1670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Добиваться повышения квалификации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педагогов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Организовать</w:t>
            </w:r>
            <w:r w:rsidRPr="0036041E">
              <w:rPr>
                <w:rFonts w:ascii="Times New Roman" w:hAnsi="Times New Roman" w:cs="Times New Roman"/>
              </w:rPr>
              <w:t xml:space="preserve">  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самообразование, обучение на курсах повышения квалификации,      участия      в методической  работе  </w:t>
            </w:r>
            <w:r w:rsidRPr="0036041E">
              <w:rPr>
                <w:rFonts w:ascii="Times New Roman" w:hAnsi="Times New Roman" w:cs="Times New Roman"/>
              </w:rPr>
              <w:t>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и</w:t>
            </w:r>
            <w:r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>КМО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Создание условий для повышения квалификации педагогов по инновационным образовательным программам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2019-202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Повышение высшей квалификационной категории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Сформированность у</w:t>
            </w:r>
            <w:r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>педагогов</w:t>
            </w:r>
            <w:r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>потребности в</w:t>
            </w:r>
            <w:r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>непрерывном</w:t>
            </w:r>
            <w:r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>профессиональном</w:t>
            </w:r>
            <w:r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>росте</w:t>
            </w:r>
          </w:p>
        </w:tc>
      </w:tr>
      <w:tr w:rsidR="002E67DD" w:rsidRPr="0036041E" w:rsidTr="009D3579">
        <w:trPr>
          <w:trHeight w:val="2146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Координировать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работу всех педагогов</w:t>
            </w:r>
            <w:r w:rsidRPr="0036041E">
              <w:rPr>
                <w:rFonts w:ascii="Times New Roman" w:hAnsi="Times New Roman" w:cs="Times New Roman"/>
              </w:rPr>
              <w:t xml:space="preserve">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с целью создания единого образовательного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пространства в соответствии с ФГОС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pacing w:line="288" w:lineRule="auto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Утверждение программ, учебно-методических комплектов, перспективных планов.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Разработать  и адаптировать к условиям </w:t>
            </w:r>
            <w:r w:rsidRPr="0036041E">
              <w:rPr>
                <w:rFonts w:ascii="Times New Roman" w:hAnsi="Times New Roman" w:cs="Times New Roman"/>
              </w:rPr>
              <w:t>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конспекты и разработки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Внедрение, совершенствование и распространение  опыта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работы педагогов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Грамотное сочетание базисной программы с парциальными программами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Добиваться,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чтобы            все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базисные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компоненты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развивающей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среды     ДОУ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имели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оптимальные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условия         </w:t>
            </w:r>
            <w:proofErr w:type="gramStart"/>
            <w:r w:rsidRPr="0036041E">
              <w:rPr>
                <w:rFonts w:ascii="Times New Roman" w:hAnsi="Times New Roman" w:cs="Times New Roman"/>
                <w:color w:val="000000"/>
              </w:rPr>
              <w:t>для</w:t>
            </w:r>
            <w:proofErr w:type="gramEnd"/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полноценного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развития детей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2019-202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Обобщение перспективного педагогического опыта интеграции ОО, организации самостоятельной и совместной образовательной деятельности детей и педагогов.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Освоение       детьми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обязательного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минимума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содержания образования, необходимого     для успешного обучения в школе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rPr>
          <w:trHeight w:val="411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Совершенствовать уровень диагностирования детей для определения динамики развития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Анализ          диагностического материала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Регулярно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Проведение диагностики уровня развития каждого ребенка  Ознакомление педагогов с особенностями развития детей и совершенствование методик диагностирования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rPr>
          <w:trHeight w:val="661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 xml:space="preserve">Активно      заниматься инновациями: созданием, внедрением и использованием новых эффективных технологий, таких как интегрированный метод обучения, проектно-исследовательская деятельность 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Участие   с            проектами инновационных технологий  и разработок    в    районных,   республиканских и российских конкурсах;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Публикации в печати, размещение на сайтах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</w:t>
            </w:r>
            <w:r w:rsidR="000E1964" w:rsidRPr="0036041E">
              <w:rPr>
                <w:rFonts w:ascii="Times New Roman" w:hAnsi="Times New Roman" w:cs="Times New Roman"/>
              </w:rPr>
              <w:t>2019</w:t>
            </w:r>
            <w:r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Оценка эффективности и совершенствование инновационной модели образовательного пространства, обеспечивающей доступность и новое качество образования.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Обобщить передовой   опыт педагогов </w:t>
            </w:r>
            <w:r w:rsidRPr="0036041E">
              <w:rPr>
                <w:rFonts w:ascii="Times New Roman" w:hAnsi="Times New Roman" w:cs="Times New Roman"/>
              </w:rPr>
              <w:t>МБДОУ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Защита творческой лаборатории лучших педагогов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Участие в районных и республиканских конкурсах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Определение новых направлений развития МБДОУ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1.Проведение проблемно-ориентированного анализа деятельности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по реализации Программы развития.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2. Проведение конференции по итогам реализации Программы развития и согласованию новых направлений развития.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7054F9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2023</w:t>
            </w:r>
            <w:r w:rsidR="002E67DD" w:rsidRPr="0036041E">
              <w:rPr>
                <w:rFonts w:ascii="Times New Roman" w:hAnsi="Times New Roman" w:cs="Times New Roman"/>
                <w:color w:val="000000"/>
              </w:rPr>
              <w:t xml:space="preserve"> год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E67DD" w:rsidRPr="0036041E" w:rsidTr="009D3579">
        <w:trPr>
          <w:trHeight w:val="488"/>
        </w:trPr>
        <w:tc>
          <w:tcPr>
            <w:tcW w:w="16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b/>
              </w:rPr>
              <w:t>11.Охрана жизни и укрепление психофизического здоровья дошкольников</w:t>
            </w:r>
          </w:p>
        </w:tc>
      </w:tr>
      <w:tr w:rsidR="002E67DD" w:rsidRPr="0036041E" w:rsidTr="009D3579">
        <w:trPr>
          <w:trHeight w:val="349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Обеспечить физическое и нервно-психическое развитие ребенка и снижение заболеваемости путем использования эффективных профилактических </w:t>
            </w: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мероприятий, поиска и внедрения методов оздоровления в условиях МБДОУ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Добиваться эффективной работы с группой ЧБД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Руководство и контроль по созданию условий для физического и психологического комфорта ребенка в детском саду: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- обеспечение рационального </w:t>
            </w: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питания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-организация методической работы (педсоветы, семинары, деловые игры, консультации)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 разработка новых технологий   здоровьесбережения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- педсоветы: «Создание </w:t>
            </w:r>
            <w:proofErr w:type="gramStart"/>
            <w:r w:rsidRPr="0036041E">
              <w:rPr>
                <w:rFonts w:ascii="Times New Roman" w:hAnsi="Times New Roman" w:cs="Times New Roman"/>
                <w:color w:val="000000"/>
              </w:rPr>
              <w:t>новых</w:t>
            </w:r>
            <w:proofErr w:type="gramEnd"/>
            <w:r w:rsidRPr="0036041E">
              <w:rPr>
                <w:rFonts w:ascii="Times New Roman" w:hAnsi="Times New Roman" w:cs="Times New Roman"/>
                <w:color w:val="000000"/>
              </w:rPr>
              <w:t xml:space="preserve">  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технологий здоровьесбере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 жения»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 деловая игра «</w:t>
            </w:r>
            <w:proofErr w:type="gramStart"/>
            <w:r w:rsidRPr="0036041E">
              <w:rPr>
                <w:rFonts w:ascii="Times New Roman" w:hAnsi="Times New Roman" w:cs="Times New Roman"/>
                <w:color w:val="000000"/>
              </w:rPr>
              <w:t>Здоровый</w:t>
            </w:r>
            <w:proofErr w:type="gramEnd"/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ребенок», «Имею право»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- тренинги «Я, ты, мы»,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«Эмоциональное благопо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 лучие дошкольников»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- тематические дни «День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 безопасности», «День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 активного отдыха»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 xml:space="preserve">   «Занимательная физкультура в д/саду» К.Утробина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«Воспитание здорового ребенка» М.Маханева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Необходимое современное оборудование в  зале: физкультурный и спортивный инвентарь, тренажеры, батут </w:t>
            </w:r>
            <w:r w:rsidRPr="0036041E">
              <w:rPr>
                <w:rFonts w:ascii="Times New Roman" w:hAnsi="Times New Roman" w:cs="Times New Roman"/>
              </w:rPr>
              <w:lastRenderedPageBreak/>
              <w:t>для прыжков  и др.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Для активной деятельности детей на свежем воздухе: велосипеды, самокаты,</w:t>
            </w:r>
            <w:proofErr w:type="gramStart"/>
            <w:r w:rsidRPr="0036041E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лыжи, малый теннис, инвентарь для игр в волейбол, баскетбол, футбол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Обобщен опыт по   вопросам физ. – оздоровительной работы в  </w:t>
            </w:r>
            <w:r w:rsidRPr="0036041E">
              <w:rPr>
                <w:rFonts w:ascii="Times New Roman" w:hAnsi="Times New Roman" w:cs="Times New Roman"/>
                <w:color w:val="000000"/>
              </w:rPr>
              <w:t>МБДОУ</w:t>
            </w:r>
            <w:r w:rsidRPr="0036041E">
              <w:rPr>
                <w:rFonts w:ascii="Times New Roman" w:hAnsi="Times New Roman" w:cs="Times New Roman"/>
              </w:rPr>
              <w:t xml:space="preserve">. 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FF"/>
              </w:rPr>
              <w:t xml:space="preserve"> </w:t>
            </w:r>
            <w:proofErr w:type="gramStart"/>
            <w:r w:rsidRPr="0036041E">
              <w:rPr>
                <w:rFonts w:ascii="Times New Roman" w:hAnsi="Times New Roman" w:cs="Times New Roman"/>
              </w:rPr>
              <w:t>Поиск</w:t>
            </w:r>
            <w:r w:rsidRPr="0036041E">
              <w:rPr>
                <w:rFonts w:ascii="Times New Roman" w:hAnsi="Times New Roman" w:cs="Times New Roman"/>
                <w:color w:val="0000FF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эффективных профилактичес-ких мероприя-тий  в условиях </w:t>
            </w:r>
            <w:r w:rsidRPr="0036041E">
              <w:rPr>
                <w:rFonts w:ascii="Times New Roman" w:hAnsi="Times New Roman" w:cs="Times New Roman"/>
              </w:rPr>
              <w:t>МБДОУ</w:t>
            </w:r>
            <w:proofErr w:type="gramEnd"/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Воспитание основ культуры здоровья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и безопасности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Формирование у ребенка мотивов самосохранения, воспитания привычки думать и заботиться о своем здоровье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Просвещение педагогов и родителей, открытые мероприятия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Пособия: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«Уроки Мойдодыра»,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«Уроки Айболита»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В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созданы условия для воспитания здорового ребенка, обеспечения физического и психического благополучия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Приобретенные навыки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Формирование осознанного отношения к своему здоровью, к специфическим мероприятиям по оздоровлению</w:t>
            </w:r>
          </w:p>
        </w:tc>
      </w:tr>
      <w:tr w:rsidR="002E67DD" w:rsidRPr="0036041E" w:rsidTr="009D3579">
        <w:trPr>
          <w:trHeight w:val="260"/>
        </w:trPr>
        <w:tc>
          <w:tcPr>
            <w:tcW w:w="16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36041E">
              <w:rPr>
                <w:rFonts w:ascii="Times New Roman" w:hAnsi="Times New Roman" w:cs="Times New Roman"/>
                <w:b/>
                <w:lang w:val="en-US"/>
              </w:rPr>
              <w:lastRenderedPageBreak/>
              <w:t>II</w:t>
            </w:r>
            <w:r w:rsidRPr="0036041E">
              <w:rPr>
                <w:rFonts w:ascii="Times New Roman" w:hAnsi="Times New Roman" w:cs="Times New Roman"/>
                <w:b/>
              </w:rPr>
              <w:t>1 .</w:t>
            </w:r>
            <w:proofErr w:type="gramEnd"/>
            <w:r w:rsidRPr="0036041E">
              <w:rPr>
                <w:rFonts w:ascii="Times New Roman" w:hAnsi="Times New Roman" w:cs="Times New Roman"/>
                <w:b/>
              </w:rPr>
              <w:t xml:space="preserve"> Социально-личностное  развитие 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Способствовать социальному развитию ребенка. Развитие эмоционально-нравственной сферы и навыков общения у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Создать комфортную обстановку для жизни и деятельности детей в ДОУ. Добиваться положительных взаимоотношений детей друг с другом и </w:t>
            </w:r>
            <w:proofErr w:type="gramStart"/>
            <w:r w:rsidRPr="0036041E">
              <w:rPr>
                <w:rFonts w:ascii="Times New Roman" w:hAnsi="Times New Roman" w:cs="Times New Roman"/>
                <w:color w:val="000000"/>
              </w:rPr>
              <w:t>со</w:t>
            </w:r>
            <w:proofErr w:type="gramEnd"/>
            <w:r w:rsidRPr="0036041E">
              <w:rPr>
                <w:rFonts w:ascii="Times New Roman" w:hAnsi="Times New Roman" w:cs="Times New Roman"/>
                <w:color w:val="000000"/>
              </w:rPr>
              <w:t xml:space="preserve"> взрослыми. По результатам диагностики организовать психокоррекционную работу применяя эффективные методы воздействия на ребенка: игротерапия, сказкатерапия, куклотерапия, арттерапия (работа с красками, глиной, тестом), релаксационные упражнения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«Я, ты, мы» О.Л. Князева Р.Стеркина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«Я – человек» С.Козлова «Тропинка к своему Я»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Создание благоприятных условий для комфортного пребывания детей в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(личностно-ориентированный подход, игровая деятельность, развлечения, гибкий режим дня).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Внедрение сказкотерапии, куклотерапии, музыкотерапии, изотерапии в воспитательно-образовательный процесс с целью профилактики и коррекции проблем у детей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Создание модели воспитательно-образовательного процесса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 xml:space="preserve">по формированию социально-личностного развития ребенка. 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Оказывать эмоциональную поддержку ребенку в период адаптации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Проводить мероприятия по организации адаптационного периода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 консультации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 семинары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 «Школа молодой семьи»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«Социальная адаптация детей 6-7 лет к современным условиям жизни» Р.Газизуллина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Систематически 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Организовать «Школа молодой семьи»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Эмоциональное благополучие ребенка в детском саду и семье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Обеспечить безопасную жизнедеятельность детей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Обеспечение безопасности жизни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Н.Авдеева, О.Князева.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Р. Стеркина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«Основы безопасности детей дошкольного возраста»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В группах пополнить уголки по ПДД наглядными и дидактическими материалами (макеты дорог, улиц, тренажер по ПДД)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Участвовать в  смотрах </w:t>
            </w:r>
            <w:proofErr w:type="gramStart"/>
            <w:r w:rsidRPr="0036041E">
              <w:rPr>
                <w:rFonts w:ascii="Times New Roman" w:hAnsi="Times New Roman" w:cs="Times New Roman"/>
              </w:rPr>
              <w:t>-к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онкурсах по профилактике дорожно-транспортного травматизма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Обеспечение  защиты   прав и достоинств детей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2E67DD">
            <w:pPr>
              <w:numPr>
                <w:ilvl w:val="0"/>
                <w:numId w:val="3"/>
              </w:numPr>
              <w:spacing w:after="0" w:line="240" w:lineRule="auto"/>
              <w:ind w:left="3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Изучение </w:t>
            </w:r>
            <w:r w:rsidRPr="0036041E">
              <w:rPr>
                <w:rFonts w:ascii="Times New Roman" w:hAnsi="Times New Roman" w:cs="Times New Roman"/>
              </w:rPr>
              <w:t>законодательных актов о правах ребенка</w:t>
            </w:r>
          </w:p>
          <w:p w:rsidR="002E67DD" w:rsidRPr="0036041E" w:rsidRDefault="002E67DD" w:rsidP="002E67DD">
            <w:pPr>
              <w:numPr>
                <w:ilvl w:val="0"/>
                <w:numId w:val="3"/>
              </w:numPr>
              <w:spacing w:after="0" w:line="240" w:lineRule="auto"/>
              <w:ind w:left="3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Расширение знаний педагогов по проблеме правового воспитания детей в МБДОУ</w:t>
            </w:r>
          </w:p>
          <w:p w:rsidR="002E67DD" w:rsidRPr="0036041E" w:rsidRDefault="002E67DD" w:rsidP="002E67DD">
            <w:pPr>
              <w:numPr>
                <w:ilvl w:val="0"/>
                <w:numId w:val="3"/>
              </w:numPr>
              <w:spacing w:after="0" w:line="240" w:lineRule="auto"/>
              <w:ind w:left="3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Довести до сведения дошкольников положения о правах ребенка (игры, беседы, повседневная жизнь);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М.Д.Маханева «</w:t>
            </w:r>
            <w:proofErr w:type="gramStart"/>
            <w:r w:rsidRPr="0036041E">
              <w:rPr>
                <w:rFonts w:ascii="Times New Roman" w:hAnsi="Times New Roman" w:cs="Times New Roman"/>
              </w:rPr>
              <w:t>Нравственно-патриотическое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воспитатние дошкольников»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Н. Н. Копытова « Правовое образование в ДОУ»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Т. А. Шорыгина « Беседы о правах ребенка»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Создание благоприятной предметно-развивающей среды правового пространства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2E67DD">
            <w:pPr>
              <w:numPr>
                <w:ilvl w:val="0"/>
                <w:numId w:val="4"/>
              </w:numPr>
              <w:spacing w:after="0" w:line="240" w:lineRule="auto"/>
              <w:ind w:left="3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Педсовет</w:t>
            </w:r>
          </w:p>
          <w:p w:rsidR="002E67DD" w:rsidRPr="0036041E" w:rsidRDefault="002E67DD" w:rsidP="009D3579">
            <w:pPr>
              <w:ind w:left="3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«Система правового воспитания дошкольников в </w:t>
            </w:r>
            <w:r w:rsidRPr="0036041E">
              <w:rPr>
                <w:rFonts w:ascii="Times New Roman" w:hAnsi="Times New Roman" w:cs="Times New Roman"/>
                <w:color w:val="000000"/>
              </w:rPr>
              <w:t>МБДОУ</w:t>
            </w:r>
            <w:r w:rsidRPr="0036041E">
              <w:rPr>
                <w:rFonts w:ascii="Times New Roman" w:hAnsi="Times New Roman" w:cs="Times New Roman"/>
              </w:rPr>
              <w:t>»</w:t>
            </w:r>
          </w:p>
          <w:p w:rsidR="002E67DD" w:rsidRPr="0036041E" w:rsidRDefault="002E67DD" w:rsidP="002E67DD">
            <w:pPr>
              <w:numPr>
                <w:ilvl w:val="0"/>
                <w:numId w:val="4"/>
              </w:numPr>
              <w:spacing w:after="0" w:line="240" w:lineRule="auto"/>
              <w:ind w:left="3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Семинар «Правовая академия»</w:t>
            </w:r>
          </w:p>
          <w:p w:rsidR="002E67DD" w:rsidRPr="0036041E" w:rsidRDefault="002E67DD" w:rsidP="002E67DD">
            <w:pPr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03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 xml:space="preserve">Семинар-практикум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ind w:left="303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  <w:r w:rsidRPr="0036041E">
              <w:rPr>
                <w:rFonts w:ascii="Times New Roman" w:hAnsi="Times New Roman" w:cs="Times New Roman"/>
                <w:color w:val="000000"/>
              </w:rPr>
              <w:t>« Права ребенка, проблемы их соблюдения и защиты»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1. Защита прав и свобод ребенка в РФ.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2. Документы, регламентирующие права детей.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3. Проблемы соблюдения и защиты прав.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2E67DD">
            <w:pPr>
              <w:numPr>
                <w:ilvl w:val="0"/>
                <w:numId w:val="5"/>
              </w:numPr>
              <w:spacing w:after="0" w:line="240" w:lineRule="auto"/>
              <w:ind w:left="3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Расширение  представлений о правах ребенка,  приобщение «себя к проблемам мира»</w:t>
            </w:r>
          </w:p>
          <w:p w:rsidR="002E67DD" w:rsidRPr="0036041E" w:rsidRDefault="002E67DD" w:rsidP="002E67DD">
            <w:pPr>
              <w:numPr>
                <w:ilvl w:val="0"/>
                <w:numId w:val="5"/>
              </w:numPr>
              <w:spacing w:after="0" w:line="240" w:lineRule="auto"/>
              <w:ind w:left="3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Разработка проектов ознакомления дошкольников с правами 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rPr>
          <w:trHeight w:val="345"/>
        </w:trPr>
        <w:tc>
          <w:tcPr>
            <w:tcW w:w="16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lang w:val="en-US"/>
              </w:rPr>
              <w:t>VI</w:t>
            </w:r>
            <w:r w:rsidRPr="0036041E">
              <w:rPr>
                <w:rFonts w:ascii="Times New Roman" w:hAnsi="Times New Roman" w:cs="Times New Roman"/>
                <w:b/>
              </w:rPr>
              <w:t xml:space="preserve">. Художественно-эстетическое развитие </w:t>
            </w:r>
          </w:p>
        </w:tc>
      </w:tr>
      <w:tr w:rsidR="002E67DD" w:rsidRPr="0036041E" w:rsidTr="009D3579">
        <w:trPr>
          <w:trHeight w:val="557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Интеграция различных видов искусства и разнообразных видов художественно-творческой деятельности, способствующая более глубокому эстетическому осмыслению действительности, </w:t>
            </w: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искусства и собственного творчества, формированию образных представлений, воображения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Совершенствовать методическую работу по художественно-эстетическому воспитанию: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 педсоветы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 семинары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- защита творческой лаборатории воспитателя,             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«Ритмическая мозаика» И. Буренина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«Ладушки» И.Каплунова «Комертон» Костина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«Занятия по изодеятельности в детском саду» Г.Швайко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Обогащение предметно-развивающей среды по совр-менным требованиям.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В  группе пополнение предметов народно-прикладного </w:t>
            </w:r>
            <w:r w:rsidRPr="0036041E">
              <w:rPr>
                <w:rFonts w:ascii="Times New Roman" w:hAnsi="Times New Roman" w:cs="Times New Roman"/>
              </w:rPr>
              <w:lastRenderedPageBreak/>
              <w:t>искусства</w:t>
            </w:r>
            <w:proofErr w:type="gramStart"/>
            <w:r w:rsidRPr="0036041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Сформированность у ребенка потребности общения с искусством, тяги к </w:t>
            </w:r>
            <w:proofErr w:type="gramStart"/>
            <w:r w:rsidRPr="0036041E">
              <w:rPr>
                <w:rFonts w:ascii="Times New Roman" w:hAnsi="Times New Roman" w:cs="Times New Roman"/>
                <w:color w:val="000000"/>
              </w:rPr>
              <w:t>прекрасному</w:t>
            </w:r>
            <w:proofErr w:type="gramEnd"/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Поднять уровень креативности педагогов, творческого воображения дошкольников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Создать проекты:</w:t>
            </w:r>
          </w:p>
          <w:p w:rsidR="002E67DD" w:rsidRPr="0036041E" w:rsidRDefault="002E67DD" w:rsidP="009D3579">
            <w:pPr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 xml:space="preserve">"Использование информационно-коммуникативных технологий в </w:t>
            </w:r>
            <w:r w:rsidRPr="0036041E">
              <w:rPr>
                <w:rFonts w:ascii="Times New Roman" w:hAnsi="Times New Roman" w:cs="Times New Roman"/>
                <w:color w:val="000000"/>
              </w:rPr>
              <w:t>МБДОУ</w:t>
            </w:r>
            <w:r w:rsidRPr="0036041E">
              <w:rPr>
                <w:rFonts w:ascii="Times New Roman" w:hAnsi="Times New Roman" w:cs="Times New Roman"/>
              </w:rPr>
              <w:t xml:space="preserve"> для создания единой информационной среды"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Участие  в районных республиканских и Всероссийских конкурсах.  </w:t>
            </w:r>
          </w:p>
        </w:tc>
      </w:tr>
      <w:tr w:rsidR="002E67DD" w:rsidRPr="0036041E" w:rsidTr="009D3579">
        <w:trPr>
          <w:trHeight w:val="1068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Создать программу работы с одаренными детьми. Добиваться системной работы кружков по интересам.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Участие детей в различных смотрах-конкурсах.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Выставки детских работ.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Выступление детей.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Создать план работы с одаренными детьми</w:t>
            </w:r>
          </w:p>
        </w:tc>
      </w:tr>
      <w:tr w:rsidR="002E67DD" w:rsidRPr="0036041E" w:rsidTr="009D3579">
        <w:trPr>
          <w:trHeight w:val="312"/>
        </w:trPr>
        <w:tc>
          <w:tcPr>
            <w:tcW w:w="16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lang w:val="en-US"/>
              </w:rPr>
              <w:t>V</w:t>
            </w:r>
            <w:r w:rsidRPr="0036041E">
              <w:rPr>
                <w:rFonts w:ascii="Times New Roman" w:hAnsi="Times New Roman" w:cs="Times New Roman"/>
                <w:b/>
              </w:rPr>
              <w:t xml:space="preserve">. Познавательно- речевое развитие  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Развитие познавательных процессов у детей: воображения, внимания, восприятия, мышления, речи, познания самого себя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Организация различных видов деятельности с учетом возрастных особенностей детей, интеграции ОО, использование практически-исследовательской деятельности, экспериментирования, моделирования  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Защита творческой лаборатории «Игровые приемы обучения»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b/>
              </w:rPr>
              <w:t xml:space="preserve"> </w:t>
            </w:r>
            <w:r w:rsidRPr="0036041E">
              <w:rPr>
                <w:rFonts w:ascii="Times New Roman" w:hAnsi="Times New Roman" w:cs="Times New Roman"/>
                <w:bCs/>
                <w:iCs/>
              </w:rPr>
              <w:t>«От рождения до школы»: Примерная основная общеоб-разовательная программа дошкольного образования</w:t>
            </w:r>
            <w:proofErr w:type="gramStart"/>
            <w:r w:rsidRPr="0036041E">
              <w:rPr>
                <w:rFonts w:ascii="Times New Roman" w:hAnsi="Times New Roman" w:cs="Times New Roman"/>
                <w:bCs/>
                <w:iCs/>
              </w:rPr>
              <w:t>/ П</w:t>
            </w:r>
            <w:proofErr w:type="gramEnd"/>
            <w:r w:rsidRPr="0036041E">
              <w:rPr>
                <w:rFonts w:ascii="Times New Roman" w:hAnsi="Times New Roman" w:cs="Times New Roman"/>
                <w:bCs/>
                <w:iCs/>
              </w:rPr>
              <w:t>од редакцией Н.Е.Веракса, Т.С.Комаровой, М.А.Васильевой Москва «Мозаика-Синтез», 2012.</w:t>
            </w:r>
          </w:p>
          <w:p w:rsidR="002E67DD" w:rsidRPr="0036041E" w:rsidRDefault="002E67DD" w:rsidP="009D3579">
            <w:pPr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«Учим говорить правильно» Т.Ткаченко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Дополнить материал для детской опытной и исследовательской деятельности в группах и лаборатории естествознания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Иметь систему взаимосвязанных познавательных, экологически ориентированных видов деятельности в условиях обогащенной развивающей среды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Формирование экологической </w:t>
            </w: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культуры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Экскурсии по экологической тропе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Семинары, консультации, деловые игры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Тематические дни «День земли», «День знатоков»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Рекомендации по оформлению уголков природы, созданию цветников, огорода.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«Юный эколог» С.Н.Николоева, «Наш дом – природа» Н.Рыжова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Создать систематизированный материал по </w:t>
            </w:r>
            <w:r w:rsidRPr="0036041E">
              <w:rPr>
                <w:rFonts w:ascii="Times New Roman" w:hAnsi="Times New Roman" w:cs="Times New Roman"/>
              </w:rPr>
              <w:lastRenderedPageBreak/>
              <w:t>используемым программам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Обогащение активного словаря, развития грамматического строя речи, умений связной речи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Комплектование и организация работы речевой группы.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Определение уровня развития каждого ребенка через комплексную диагностику:</w:t>
            </w:r>
            <w:r w:rsidRPr="0036041E">
              <w:rPr>
                <w:rFonts w:ascii="Times New Roman" w:hAnsi="Times New Roman" w:cs="Times New Roman"/>
              </w:rPr>
              <w:br/>
              <w:t>- физическое развитие;</w:t>
            </w:r>
            <w:r w:rsidRPr="0036041E">
              <w:rPr>
                <w:rFonts w:ascii="Times New Roman" w:hAnsi="Times New Roman" w:cs="Times New Roman"/>
              </w:rPr>
              <w:br/>
              <w:t>- социальное развитие;</w:t>
            </w:r>
            <w:r w:rsidRPr="0036041E">
              <w:rPr>
                <w:rFonts w:ascii="Times New Roman" w:hAnsi="Times New Roman" w:cs="Times New Roman"/>
              </w:rPr>
              <w:br/>
              <w:t>- интеллектуальное развитие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«Учим говорить правильно» Т.Ткаченко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Дополнить иллюстративный материал по развитию речи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Создание группы с нарушением речи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Составление индивидуальной программы сопровождения ребенка (по необходимости), контроль и коррекция данной программы</w:t>
            </w:r>
          </w:p>
        </w:tc>
      </w:tr>
      <w:tr w:rsidR="002E67DD" w:rsidRPr="0036041E" w:rsidTr="009D3579">
        <w:trPr>
          <w:trHeight w:val="305"/>
        </w:trPr>
        <w:tc>
          <w:tcPr>
            <w:tcW w:w="16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  <w:lang w:val="en-US"/>
              </w:rPr>
              <w:t>VI</w:t>
            </w:r>
            <w:proofErr w:type="gramStart"/>
            <w:r w:rsidRPr="0036041E">
              <w:rPr>
                <w:rFonts w:ascii="Times New Roman" w:hAnsi="Times New Roman" w:cs="Times New Roman"/>
                <w:b/>
              </w:rPr>
              <w:t>.  Национально</w:t>
            </w:r>
            <w:proofErr w:type="gramEnd"/>
            <w:r w:rsidRPr="0036041E">
              <w:rPr>
                <w:rFonts w:ascii="Times New Roman" w:hAnsi="Times New Roman" w:cs="Times New Roman"/>
                <w:b/>
              </w:rPr>
              <w:t>-региональный компонент. Обучение двум государственным языкам.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В</w:t>
            </w:r>
            <w:r w:rsidRPr="0036041E">
              <w:rPr>
                <w:rFonts w:ascii="Times New Roman" w:hAnsi="Times New Roman" w:cs="Times New Roman"/>
              </w:rPr>
              <w:t>недрение и  применение новых УМК по обучению детей двум государственным языкам в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на основе современных, эффективных образовательных технологий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Реализация Стратегии развития образования в РТ 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Внедрение новых образовательных технологий (УМК) изучения родного языка, в т.ч. мультимедийные образовательные ресурсы: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«Региональная программа дошкольного образования», Р.К.Шаехова;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 методическое пособие по обучению русскому языку детей дошкольного возраста «Изучаем русский язык»,  С.М. Гафарова;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36041E">
              <w:rPr>
                <w:rFonts w:ascii="Times New Roman" w:hAnsi="Times New Roman" w:cs="Times New Roman"/>
              </w:rPr>
              <w:t>-методическое пособие по обучению татароязычных детей родному языку «</w:t>
            </w:r>
            <w:r w:rsidRPr="0036041E">
              <w:rPr>
                <w:rFonts w:ascii="Times New Roman" w:hAnsi="Times New Roman" w:cs="Times New Roman"/>
                <w:lang w:val="tt-RU"/>
              </w:rPr>
              <w:t>Туган телдә сөйләшәбез</w:t>
            </w:r>
            <w:r w:rsidRPr="0036041E">
              <w:rPr>
                <w:rFonts w:ascii="Times New Roman" w:hAnsi="Times New Roman" w:cs="Times New Roman"/>
              </w:rPr>
              <w:t>»,  Ф.В.</w:t>
            </w:r>
            <w:r w:rsidRPr="0036041E">
              <w:rPr>
                <w:rFonts w:ascii="Times New Roman" w:hAnsi="Times New Roman" w:cs="Times New Roman"/>
                <w:lang w:val="tt-RU"/>
              </w:rPr>
              <w:t xml:space="preserve"> Хазратова;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 xml:space="preserve">Использование учебно—методические комплекты: 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- учебно-методические комплекты</w:t>
            </w:r>
          </w:p>
          <w:p w:rsidR="002E67DD" w:rsidRPr="0036041E" w:rsidRDefault="002E67DD" w:rsidP="009D3579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-сборники художественных произведений для воспитателей и родителей</w:t>
            </w:r>
          </w:p>
          <w:p w:rsidR="002E67DD" w:rsidRPr="0036041E" w:rsidRDefault="002E67DD" w:rsidP="009D3579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-комплекты ауди</w:t>
            </w:r>
            <w:proofErr w:type="gramStart"/>
            <w:r w:rsidRPr="0036041E">
              <w:rPr>
                <w:rFonts w:ascii="Times New Roman" w:hAnsi="Times New Roman" w:cs="Times New Roman"/>
              </w:rPr>
              <w:t>о-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и видео-материалов на татарском и </w:t>
            </w:r>
            <w:r w:rsidRPr="0036041E">
              <w:rPr>
                <w:rFonts w:ascii="Times New Roman" w:hAnsi="Times New Roman" w:cs="Times New Roman"/>
              </w:rPr>
              <w:lastRenderedPageBreak/>
              <w:t xml:space="preserve">русском языках </w:t>
            </w:r>
          </w:p>
          <w:p w:rsidR="002E67DD" w:rsidRPr="0036041E" w:rsidRDefault="002E67DD" w:rsidP="009D3579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36041E">
              <w:rPr>
                <w:rFonts w:ascii="Times New Roman" w:hAnsi="Times New Roman" w:cs="Times New Roman"/>
              </w:rPr>
              <w:t xml:space="preserve">- 28 мультфильмов на татарском языке      </w:t>
            </w:r>
            <w:r w:rsidRPr="0036041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 -комплект из 3 дисков с музыкальными сказками и детскими песнями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 xml:space="preserve"> -Семинар для воспитателей по обучению русскому  языку в рамках творческого отчета: «УМК - это интересно, увлекательно, результативно» для воспитателей русского  языка ДОУ</w:t>
            </w:r>
            <w:proofErr w:type="gramStart"/>
            <w:r w:rsidRPr="0036041E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6600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Овладение детьми двух государственных языков РТ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Развитие и совершенствование дошкольного образования, пропаганда и распространение инновационных подходов  к организации работы с татаро-язычными детьми дошкольного возраста и педагогами по обучению русскому  языку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-В</w:t>
            </w:r>
            <w:r w:rsidRPr="0036041E">
              <w:rPr>
                <w:rFonts w:ascii="Times New Roman" w:hAnsi="Times New Roman" w:cs="Times New Roman"/>
              </w:rPr>
              <w:t xml:space="preserve">недрение и  применение УМК по обучению татаро-язычных детей русскому  языку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-</w:t>
            </w:r>
            <w:r w:rsidRPr="0036041E">
              <w:rPr>
                <w:rFonts w:ascii="Times New Roman" w:hAnsi="Times New Roman" w:cs="Times New Roman"/>
                <w:color w:val="000000"/>
              </w:rPr>
              <w:t>Координация усилий всех педагогов и родителей в овладении и совершенствовании  русского языка.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 методическое пособие по обучению русскому языку детей дошкольного возраста «Изучаем русский язык»,  С.М. Гафарова;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autoSpaceDN w:val="0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Для обучения  детей </w:t>
            </w:r>
            <w:proofErr w:type="gramStart"/>
            <w:r w:rsidRPr="0036041E">
              <w:rPr>
                <w:rFonts w:ascii="Times New Roman" w:hAnsi="Times New Roman" w:cs="Times New Roman"/>
              </w:rPr>
              <w:t>составле ны</w:t>
            </w:r>
            <w:proofErr w:type="gramEnd"/>
            <w:r w:rsidRPr="0036041E">
              <w:rPr>
                <w:rFonts w:ascii="Times New Roman" w:hAnsi="Times New Roman" w:cs="Times New Roman"/>
              </w:rPr>
              <w:t>: - учебно-методические комплекты</w:t>
            </w:r>
          </w:p>
          <w:p w:rsidR="002E67DD" w:rsidRPr="0036041E" w:rsidRDefault="002E67DD" w:rsidP="009D3579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-сборники художественных произведений для воспитателей и родителей</w:t>
            </w:r>
          </w:p>
          <w:p w:rsidR="002E67DD" w:rsidRPr="0036041E" w:rsidRDefault="002E67DD" w:rsidP="009D3579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-комплекты ауди</w:t>
            </w:r>
            <w:proofErr w:type="gramStart"/>
            <w:r w:rsidRPr="0036041E">
              <w:rPr>
                <w:rFonts w:ascii="Times New Roman" w:hAnsi="Times New Roman" w:cs="Times New Roman"/>
              </w:rPr>
              <w:t>о-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и видео-материалов на русском  языке</w:t>
            </w:r>
          </w:p>
          <w:p w:rsidR="002E67DD" w:rsidRPr="0036041E" w:rsidRDefault="002E67DD" w:rsidP="009D3579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36041E">
              <w:rPr>
                <w:rFonts w:ascii="Times New Roman" w:hAnsi="Times New Roman" w:cs="Times New Roman"/>
              </w:rPr>
              <w:t xml:space="preserve">- Мультфильмы на русском  языке      </w:t>
            </w:r>
            <w:r w:rsidRPr="0036041E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 -комплект из 3 дисков с музыкальными сказками и детскими песнями</w:t>
            </w:r>
            <w:proofErr w:type="gramStart"/>
            <w:r w:rsidRPr="0036041E">
              <w:rPr>
                <w:rFonts w:ascii="Times New Roman" w:hAnsi="Times New Roman" w:cs="Times New Roman"/>
              </w:rPr>
              <w:t> .</w:t>
            </w:r>
            <w:proofErr w:type="gramEnd"/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  2019</w:t>
            </w:r>
            <w:r w:rsidR="002E67DD" w:rsidRPr="0036041E">
              <w:rPr>
                <w:rFonts w:ascii="Times New Roman" w:hAnsi="Times New Roman" w:cs="Times New Roman"/>
                <w:color w:val="000000"/>
              </w:rPr>
              <w:t xml:space="preserve"> г.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-Создание педагогами языковой среды для общения с детьми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-Использование педагогами в работе  Интернет-ресурсов, мультимедийных презентаций, аудио-видео материалов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- Владение татаро-язычных детей, русским языком в объеме, предусмотренным УМК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Распространение инновационных подходов к организации работы с детьми дошкольного возраста по обучению государственным языкам РТ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Приобщение к истокам национальной культуры народов РТ, формирование у детей нравственности на основе национальной культуры, традиций и обычаев.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Опытно-поисковая деятельность в ознакомлении с родным селом.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Иллюстративный материал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Работа над долгосрочным проектом «Фолькло</w:t>
            </w:r>
            <w:r w:rsidRPr="0036041E">
              <w:rPr>
                <w:rFonts w:ascii="Times New Roman" w:hAnsi="Times New Roman" w:cs="Times New Roman"/>
                <w:lang w:val="tt-RU"/>
              </w:rPr>
              <w:t>р в жизни детей</w:t>
            </w:r>
            <w:r w:rsidRPr="0036041E">
              <w:rPr>
                <w:rFonts w:ascii="Times New Roman" w:hAnsi="Times New Roman" w:cs="Times New Roman"/>
              </w:rPr>
              <w:t>».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Создание целостной системы творческого и духовно-патриотического воспитания.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Тесная связь поколений, возрождение традиции семейного воспитания.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Формирование  основ поликультурной личности, расширение знаний детей о родном крае, России и мире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Воспитание любви к родному языку, культуре и истории своего народа; формирование национальных чувств и сознания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36041E">
              <w:rPr>
                <w:rFonts w:ascii="Times New Roman" w:hAnsi="Times New Roman" w:cs="Times New Roman"/>
              </w:rPr>
              <w:t>Иллюстративный материал для занятий татарского и русского  языка.</w:t>
            </w:r>
            <w:r w:rsidRPr="0036041E">
              <w:rPr>
                <w:rFonts w:ascii="Times New Roman" w:hAnsi="Times New Roman" w:cs="Times New Roman"/>
                <w:lang w:val="tt-RU"/>
              </w:rPr>
              <w:t>                 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Детская художественная литература татарских, русских писателей.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Диспут «Современная духовность и нравственность»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-Дифференциа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ция задач регионально-этнической направленности воспитания детей по возрастам.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6600"/>
              </w:rPr>
            </w:pPr>
            <w:r w:rsidRPr="0036041E">
              <w:rPr>
                <w:rFonts w:ascii="Times New Roman" w:hAnsi="Times New Roman" w:cs="Times New Roman"/>
                <w:color w:val="FF6600"/>
              </w:rPr>
              <w:t xml:space="preserve"> 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Воспитание личности, способной стать представителем и носителем духовно-нравственных ценностей</w:t>
            </w:r>
          </w:p>
        </w:tc>
      </w:tr>
      <w:tr w:rsidR="002E67DD" w:rsidRPr="0036041E" w:rsidTr="009D3579">
        <w:trPr>
          <w:trHeight w:val="349"/>
        </w:trPr>
        <w:tc>
          <w:tcPr>
            <w:tcW w:w="16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b/>
                <w:lang w:val="en-US"/>
              </w:rPr>
              <w:t>VII</w:t>
            </w:r>
            <w:r w:rsidRPr="0036041E">
              <w:rPr>
                <w:rFonts w:ascii="Times New Roman" w:hAnsi="Times New Roman" w:cs="Times New Roman"/>
                <w:b/>
              </w:rPr>
              <w:t>. Информационно-коммуникативные технологии в МБДОУ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ind w:right="-136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Создание </w:t>
            </w:r>
            <w:proofErr w:type="gramStart"/>
            <w:r w:rsidRPr="0036041E">
              <w:rPr>
                <w:rFonts w:ascii="Times New Roman" w:hAnsi="Times New Roman" w:cs="Times New Roman"/>
              </w:rPr>
              <w:t>единого</w:t>
            </w:r>
            <w:proofErr w:type="gramEnd"/>
          </w:p>
          <w:p w:rsidR="002E67DD" w:rsidRPr="0036041E" w:rsidRDefault="002E67DD" w:rsidP="009D3579">
            <w:pPr>
              <w:shd w:val="clear" w:color="auto" w:fill="FFFFFF"/>
              <w:ind w:right="-136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информационного   простран</w:t>
            </w:r>
          </w:p>
          <w:p w:rsidR="002E67DD" w:rsidRPr="0036041E" w:rsidRDefault="002E67DD" w:rsidP="009D3579">
            <w:pPr>
              <w:shd w:val="clear" w:color="auto" w:fill="FFFFFF"/>
              <w:ind w:right="-136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пространства  ДОУ</w:t>
            </w:r>
          </w:p>
          <w:p w:rsidR="002E67DD" w:rsidRPr="0036041E" w:rsidRDefault="002E67DD" w:rsidP="009D3579">
            <w:pPr>
              <w:shd w:val="clear" w:color="auto" w:fill="FFFFFF"/>
              <w:tabs>
                <w:tab w:val="left" w:pos="487"/>
              </w:tabs>
              <w:snapToGrid w:val="0"/>
              <w:ind w:right="2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u w:val="single"/>
              </w:rPr>
              <w:t>Цель:</w:t>
            </w:r>
            <w:r w:rsidRPr="0036041E">
              <w:rPr>
                <w:rFonts w:ascii="Times New Roman" w:hAnsi="Times New Roman" w:cs="Times New Roman"/>
              </w:rPr>
              <w:t xml:space="preserve"> переход образовательного учреждения на </w:t>
            </w:r>
            <w:r w:rsidRPr="0036041E">
              <w:rPr>
                <w:rFonts w:ascii="Times New Roman" w:hAnsi="Times New Roman" w:cs="Times New Roman"/>
              </w:rPr>
              <w:lastRenderedPageBreak/>
              <w:t>качественно новый уровень использования компьютерной техники и информационных технологий в воспитательно-образовательной деятельности.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tabs>
                <w:tab w:val="left" w:pos="487"/>
              </w:tabs>
              <w:ind w:left="85" w:right="2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u w:val="single"/>
              </w:rPr>
              <w:lastRenderedPageBreak/>
              <w:t xml:space="preserve"> </w:t>
            </w:r>
          </w:p>
          <w:p w:rsidR="002E67DD" w:rsidRPr="0036041E" w:rsidRDefault="002E67DD" w:rsidP="002E67DD">
            <w:pPr>
              <w:numPr>
                <w:ilvl w:val="0"/>
                <w:numId w:val="1"/>
              </w:numPr>
              <w:shd w:val="clear" w:color="auto" w:fill="FFFFFF"/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Организовать работу по повышению квалификации и методической поддержке педагогов в области использования информационных технологий;</w:t>
            </w:r>
          </w:p>
          <w:p w:rsidR="002E67DD" w:rsidRPr="0036041E" w:rsidRDefault="002E67DD" w:rsidP="002E67DD">
            <w:pPr>
              <w:numPr>
                <w:ilvl w:val="0"/>
                <w:numId w:val="1"/>
              </w:numPr>
              <w:shd w:val="clear" w:color="auto" w:fill="FFFFFF"/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</w:rPr>
            </w:pPr>
            <w:proofErr w:type="gramStart"/>
            <w:r w:rsidRPr="0036041E">
              <w:rPr>
                <w:rFonts w:ascii="Times New Roman" w:hAnsi="Times New Roman" w:cs="Times New Roman"/>
              </w:rPr>
              <w:t xml:space="preserve">Скоординировать информационное взаимодействие (сайт, электронная почта, сервер) с </w:t>
            </w:r>
            <w:r w:rsidRPr="0036041E">
              <w:rPr>
                <w:rFonts w:ascii="Times New Roman" w:hAnsi="Times New Roman" w:cs="Times New Roman"/>
              </w:rPr>
              <w:lastRenderedPageBreak/>
              <w:t>родителями, другими образовательными учреждениями, администрацией, отделом образования, общественностью;</w:t>
            </w:r>
            <w:proofErr w:type="gramEnd"/>
          </w:p>
          <w:p w:rsidR="002E67DD" w:rsidRPr="0036041E" w:rsidRDefault="002E67DD" w:rsidP="002E67DD">
            <w:pPr>
              <w:numPr>
                <w:ilvl w:val="0"/>
                <w:numId w:val="1"/>
              </w:numPr>
              <w:shd w:val="clear" w:color="auto" w:fill="FFFFFF"/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Установить виртуальную связь между педагогами и родителями;</w:t>
            </w:r>
          </w:p>
          <w:p w:rsidR="002E67DD" w:rsidRPr="0036041E" w:rsidRDefault="002E67DD" w:rsidP="002E67DD">
            <w:pPr>
              <w:numPr>
                <w:ilvl w:val="0"/>
                <w:numId w:val="1"/>
              </w:numPr>
              <w:shd w:val="clear" w:color="auto" w:fill="FFFFFF"/>
              <w:tabs>
                <w:tab w:val="left" w:pos="487"/>
              </w:tabs>
              <w:suppressAutoHyphens/>
              <w:spacing w:after="0" w:line="240" w:lineRule="auto"/>
              <w:ind w:left="85" w:right="2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Обеспечить доступ к средствам ИКТ, другим ресурсам и оказание помощи в их применении детям и сотрудникам ДОУ.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suppressAutoHyphens/>
              <w:ind w:right="3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-Создание материальной базы для </w:t>
            </w:r>
            <w:proofErr w:type="gramStart"/>
            <w:r w:rsidRPr="0036041E">
              <w:rPr>
                <w:rFonts w:ascii="Times New Roman" w:hAnsi="Times New Roman" w:cs="Times New Roman"/>
              </w:rPr>
              <w:t>раз-вертывания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процесса информатизации образователь-ного процесса; </w:t>
            </w:r>
          </w:p>
          <w:p w:rsidR="002E67DD" w:rsidRPr="0036041E" w:rsidRDefault="002E67DD" w:rsidP="009D3579">
            <w:pPr>
              <w:shd w:val="clear" w:color="auto" w:fill="FFFFFF"/>
              <w:suppressAutoHyphens/>
              <w:ind w:left="85" w:right="3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-Обеспечение </w:t>
            </w:r>
            <w:proofErr w:type="gramStart"/>
            <w:r w:rsidRPr="0036041E">
              <w:rPr>
                <w:rFonts w:ascii="Times New Roman" w:hAnsi="Times New Roman" w:cs="Times New Roman"/>
              </w:rPr>
              <w:lastRenderedPageBreak/>
              <w:t>новой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компью-терной техни-кой, мультиме-дийным обору-дованием</w:t>
            </w:r>
          </w:p>
          <w:p w:rsidR="002E67DD" w:rsidRPr="0036041E" w:rsidRDefault="002E67DD" w:rsidP="009D3579">
            <w:pPr>
              <w:shd w:val="clear" w:color="auto" w:fill="FFFFFF"/>
              <w:suppressAutoHyphens/>
              <w:ind w:left="85" w:right="3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-Оборудование  кабинета, </w:t>
            </w:r>
            <w:proofErr w:type="gramStart"/>
            <w:r w:rsidRPr="0036041E">
              <w:rPr>
                <w:rFonts w:ascii="Times New Roman" w:hAnsi="Times New Roman" w:cs="Times New Roman"/>
              </w:rPr>
              <w:t>осна-щенного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муль-тимедийной техникой;</w:t>
            </w:r>
          </w:p>
          <w:p w:rsidR="002E67DD" w:rsidRPr="0036041E" w:rsidRDefault="002E67DD" w:rsidP="009D3579">
            <w:pPr>
              <w:shd w:val="clear" w:color="auto" w:fill="FFFFFF"/>
              <w:suppressAutoHyphens/>
              <w:ind w:right="3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-Обучение педагогов ИКТ;</w:t>
            </w:r>
          </w:p>
          <w:p w:rsidR="002E67DD" w:rsidRPr="0036041E" w:rsidRDefault="002E67DD" w:rsidP="009D3579">
            <w:pPr>
              <w:widowControl w:val="0"/>
              <w:shd w:val="clear" w:color="auto" w:fill="FFFFFF"/>
              <w:suppressAutoHyphens/>
              <w:autoSpaceDE w:val="0"/>
              <w:ind w:right="33"/>
              <w:jc w:val="both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-Создание систематически обновляющегося сайта МБДОУ, </w:t>
            </w:r>
          </w:p>
          <w:p w:rsidR="002E67DD" w:rsidRPr="0036041E" w:rsidRDefault="002E67DD" w:rsidP="009D3579">
            <w:pPr>
              <w:shd w:val="clear" w:color="auto" w:fill="FFFFFF"/>
              <w:suppressAutoHyphens/>
              <w:ind w:right="3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доступ к глобальным информационным ресурсам;</w:t>
            </w:r>
          </w:p>
          <w:p w:rsidR="002E67DD" w:rsidRPr="0036041E" w:rsidRDefault="002E67DD" w:rsidP="009D3579">
            <w:pPr>
              <w:shd w:val="clear" w:color="auto" w:fill="FFFFFF"/>
              <w:suppressAutoHyphens/>
              <w:ind w:right="3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-Наличие скоростного доступа к сети Интернет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-Электронное планирование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-Размещение информации для родителей  на сайт МБДОУ.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-Работа с Интернет- ресурсами</w:t>
            </w:r>
          </w:p>
          <w:p w:rsidR="002E67DD" w:rsidRPr="0036041E" w:rsidRDefault="002E67DD" w:rsidP="009D3579">
            <w:pPr>
              <w:shd w:val="clear" w:color="auto" w:fill="FFFFFF"/>
              <w:suppressAutoHyphens/>
              <w:ind w:right="33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tabs>
                <w:tab w:val="left" w:pos="487"/>
              </w:tabs>
              <w:suppressAutoHyphens/>
              <w:ind w:left="85" w:right="2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 xml:space="preserve"> </w:t>
            </w:r>
          </w:p>
          <w:p w:rsidR="002E67DD" w:rsidRPr="0036041E" w:rsidRDefault="002E67DD" w:rsidP="009D3579">
            <w:pPr>
              <w:shd w:val="clear" w:color="auto" w:fill="FFFFFF"/>
              <w:ind w:right="-136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Создание едино</w:t>
            </w:r>
          </w:p>
          <w:p w:rsidR="002E67DD" w:rsidRPr="0036041E" w:rsidRDefault="002E67DD" w:rsidP="009D3579">
            <w:pPr>
              <w:shd w:val="clear" w:color="auto" w:fill="FFFFFF"/>
              <w:ind w:right="-136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го  информаци     </w:t>
            </w:r>
          </w:p>
          <w:p w:rsidR="002E67DD" w:rsidRPr="0036041E" w:rsidRDefault="002E67DD" w:rsidP="009D3579">
            <w:pPr>
              <w:shd w:val="clear" w:color="auto" w:fill="FFFFFF"/>
              <w:ind w:right="-136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онного   прост</w:t>
            </w:r>
          </w:p>
          <w:p w:rsidR="002E67DD" w:rsidRPr="0036041E" w:rsidRDefault="002E67DD" w:rsidP="009D3579">
            <w:pPr>
              <w:shd w:val="clear" w:color="auto" w:fill="FFFFFF"/>
              <w:ind w:right="-136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ранства   МБДОУ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6041E">
              <w:rPr>
                <w:rFonts w:ascii="Times New Roman" w:hAnsi="Times New Roman" w:cs="Times New Roman"/>
                <w:bCs/>
              </w:rPr>
              <w:lastRenderedPageBreak/>
              <w:t xml:space="preserve">Перевод муниципальной услуги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6041E">
              <w:rPr>
                <w:rFonts w:ascii="Times New Roman" w:hAnsi="Times New Roman" w:cs="Times New Roman"/>
                <w:bCs/>
              </w:rPr>
              <w:t xml:space="preserve">«Прием заявлений, постановка на учет и зачисление детей в детские сады»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36041E">
              <w:rPr>
                <w:rFonts w:ascii="Times New Roman" w:hAnsi="Times New Roman" w:cs="Times New Roman"/>
                <w:bCs/>
              </w:rPr>
              <w:t>в электронный вид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bCs/>
              </w:rPr>
              <w:t xml:space="preserve">Создание единой </w:t>
            </w:r>
            <w:r w:rsidRPr="0036041E">
              <w:rPr>
                <w:rFonts w:ascii="Times New Roman" w:hAnsi="Times New Roman" w:cs="Times New Roman"/>
                <w:bCs/>
              </w:rPr>
              <w:lastRenderedPageBreak/>
              <w:t xml:space="preserve">базы очередности и единой базы детей, посещающих </w:t>
            </w:r>
            <w:r w:rsidRPr="0036041E">
              <w:rPr>
                <w:rFonts w:ascii="Times New Roman" w:hAnsi="Times New Roman" w:cs="Times New Roman"/>
              </w:rPr>
              <w:t>МБДОУ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tabs>
                <w:tab w:val="left" w:pos="487"/>
              </w:tabs>
              <w:ind w:left="85" w:right="20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bCs/>
              </w:rPr>
              <w:lastRenderedPageBreak/>
              <w:t xml:space="preserve">Создание единой базы очередности, единой базы детей, посещающих </w:t>
            </w:r>
            <w:r w:rsidRPr="0036041E">
              <w:rPr>
                <w:rFonts w:ascii="Times New Roman" w:hAnsi="Times New Roman" w:cs="Times New Roman"/>
                <w:color w:val="000000"/>
              </w:rPr>
              <w:t>МБДОУ</w:t>
            </w:r>
            <w:r w:rsidRPr="0036041E">
              <w:rPr>
                <w:rFonts w:ascii="Times New Roman" w:hAnsi="Times New Roman" w:cs="Times New Roman"/>
                <w:bCs/>
              </w:rPr>
              <w:t xml:space="preserve"> и зачисление в </w:t>
            </w:r>
            <w:r w:rsidRPr="0036041E">
              <w:rPr>
                <w:rFonts w:ascii="Times New Roman" w:hAnsi="Times New Roman" w:cs="Times New Roman"/>
                <w:color w:val="000000"/>
              </w:rPr>
              <w:t>МБДОУ</w:t>
            </w:r>
            <w:r w:rsidRPr="0036041E">
              <w:rPr>
                <w:rFonts w:ascii="Times New Roman" w:hAnsi="Times New Roman" w:cs="Times New Roman"/>
                <w:bCs/>
              </w:rPr>
              <w:t xml:space="preserve"> в электронном виде </w:t>
            </w:r>
          </w:p>
          <w:p w:rsidR="002E67DD" w:rsidRPr="0036041E" w:rsidRDefault="002E67DD" w:rsidP="009D3579">
            <w:pPr>
              <w:shd w:val="clear" w:color="auto" w:fill="FFFFFF"/>
              <w:tabs>
                <w:tab w:val="left" w:pos="487"/>
              </w:tabs>
              <w:ind w:left="85" w:right="203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bCs/>
                <w:color w:val="000000"/>
              </w:rPr>
              <w:t>Административный регламент</w:t>
            </w:r>
          </w:p>
          <w:p w:rsidR="002E67DD" w:rsidRPr="0036041E" w:rsidRDefault="002E67DD" w:rsidP="009D3579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bCs/>
                <w:color w:val="000000"/>
              </w:rPr>
              <w:t>по предоставлению муниципальной услуги «Прием заявлений, постановка на учет и   зачисление детей в муниципальные образовательные учреждения, реализующие основную общеобразовательную программу дошкольного образования (детские сады)»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  в   </w:t>
            </w:r>
            <w:r w:rsidRPr="0036041E">
              <w:rPr>
                <w:rFonts w:ascii="Times New Roman" w:hAnsi="Times New Roman" w:cs="Times New Roman"/>
                <w:bCs/>
                <w:color w:val="000000"/>
              </w:rPr>
              <w:lastRenderedPageBreak/>
              <w:t xml:space="preserve">Камско-Устьинском  муниципальном районе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  <w:bCs/>
                <w:color w:val="000000"/>
              </w:rPr>
              <w:t>Республики Татарстан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suppressAutoHyphens/>
              <w:ind w:right="33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обучающие семинары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Комплектование и формирование групп осуществляется в АИС «Электронный детский сад»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bCs/>
                <w:color w:val="000000"/>
              </w:rPr>
              <w:t xml:space="preserve">Утвержден Регламент работы пользователей в автоматизированной информационной системе «Электронный детский сад»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E67DD" w:rsidRPr="0036041E" w:rsidTr="009D3579">
        <w:trPr>
          <w:trHeight w:val="362"/>
        </w:trPr>
        <w:tc>
          <w:tcPr>
            <w:tcW w:w="162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36041E">
              <w:rPr>
                <w:rFonts w:ascii="Times New Roman" w:hAnsi="Times New Roman" w:cs="Times New Roman"/>
                <w:b/>
              </w:rPr>
              <w:lastRenderedPageBreak/>
              <w:t xml:space="preserve">                                                                                               </w:t>
            </w:r>
            <w:r w:rsidRPr="0036041E">
              <w:rPr>
                <w:rFonts w:ascii="Times New Roman" w:hAnsi="Times New Roman" w:cs="Times New Roman"/>
                <w:b/>
                <w:lang w:val="en-US"/>
              </w:rPr>
              <w:t>VIII</w:t>
            </w:r>
            <w:r w:rsidRPr="0036041E">
              <w:rPr>
                <w:rFonts w:ascii="Times New Roman" w:hAnsi="Times New Roman" w:cs="Times New Roman"/>
                <w:b/>
              </w:rPr>
              <w:t>. Работа с семьей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Отработка модели взаимодействия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с семьями воспитанников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-Привлечение родителей к управлению и развитию МБДОУ:</w:t>
            </w:r>
            <w:r w:rsidRPr="0036041E">
              <w:rPr>
                <w:rFonts w:ascii="Times New Roman" w:hAnsi="Times New Roman" w:cs="Times New Roman"/>
              </w:rPr>
              <w:br/>
              <w:t>* родительский комитет;</w:t>
            </w:r>
            <w:r w:rsidRPr="0036041E">
              <w:rPr>
                <w:rFonts w:ascii="Times New Roman" w:hAnsi="Times New Roman" w:cs="Times New Roman"/>
              </w:rPr>
              <w:br/>
              <w:t xml:space="preserve">* участие в педсоветах, произ 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  водственных </w:t>
            </w:r>
            <w:proofErr w:type="gramStart"/>
            <w:r w:rsidRPr="0036041E">
              <w:rPr>
                <w:rFonts w:ascii="Times New Roman" w:hAnsi="Times New Roman" w:cs="Times New Roman"/>
              </w:rPr>
              <w:t>совещаниях</w:t>
            </w:r>
            <w:proofErr w:type="gramEnd"/>
            <w:r w:rsidRPr="0036041E">
              <w:rPr>
                <w:rFonts w:ascii="Times New Roman" w:hAnsi="Times New Roman" w:cs="Times New Roman"/>
              </w:rPr>
              <w:t>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 -Вовлечение родителей в образовательный процесс:</w:t>
            </w:r>
            <w:r w:rsidRPr="0036041E">
              <w:rPr>
                <w:rFonts w:ascii="Times New Roman" w:hAnsi="Times New Roman" w:cs="Times New Roman"/>
              </w:rPr>
              <w:br/>
              <w:t>* Дни открытых дверей;</w:t>
            </w:r>
            <w:r w:rsidRPr="0036041E">
              <w:rPr>
                <w:rFonts w:ascii="Times New Roman" w:hAnsi="Times New Roman" w:cs="Times New Roman"/>
              </w:rPr>
              <w:br/>
              <w:t>* посещение занятий;</w:t>
            </w:r>
            <w:r w:rsidRPr="0036041E">
              <w:rPr>
                <w:rFonts w:ascii="Times New Roman" w:hAnsi="Times New Roman" w:cs="Times New Roman"/>
              </w:rPr>
              <w:br/>
              <w:t>*совместное проведение праздников.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Разработан план  по взаимодействию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с семьями воспитанников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Выработка единой системы требований </w:t>
            </w:r>
            <w:r w:rsidRPr="0036041E">
              <w:rPr>
                <w:rFonts w:ascii="Times New Roman" w:hAnsi="Times New Roman" w:cs="Times New Roman"/>
              </w:rPr>
              <w:t>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и семьи.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Актуализация и активизация роли родителей в образовательном процессе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Определение социального статуса семьи. Обмен опытом «Современные формы взаимодействия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с семьей»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  тренинги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  круглый стол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 телефон доверия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 проведение практикума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«Программа для родителей и воспитателей по формированию здоровья и развитию детей 6-7 лет» Т.Доронова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Способствовать созданию в семьях уголков здоровья, познания, творчества, семейные библиотеки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Разработан план по физкультурно </w:t>
            </w:r>
            <w:proofErr w:type="gramStart"/>
            <w:r w:rsidRPr="0036041E">
              <w:rPr>
                <w:rFonts w:ascii="Times New Roman" w:hAnsi="Times New Roman" w:cs="Times New Roman"/>
              </w:rPr>
              <w:t>–о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здоровительной работе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Выработка единой системы требований </w:t>
            </w:r>
            <w:r w:rsidRPr="0036041E">
              <w:rPr>
                <w:rFonts w:ascii="Times New Roman" w:hAnsi="Times New Roman" w:cs="Times New Roman"/>
              </w:rPr>
              <w:t>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и семьи.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Выработка индивидуальной программы оздоровления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Активное вовлечение семьи в воспитательно-оздоровительный </w:t>
            </w: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процесс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ind w:left="360" w:hanging="36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* Пропаганда ЗОЖ.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 Оформление наглядной агитации.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* Ознакомление родителей с результатами мониторинга детского развития.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 Изучение опыта семейного воспитания.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*Совместные мероприятия: праздники, посещение объектов культуры, природы, походы, по благоустройству игровых площадок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-Выработать выпуск информационных стендов по ЗОЖ, ОБЖ.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lastRenderedPageBreak/>
              <w:t>Создание условий для развития адаптивного потенциала детей на основе комплексной воспитательной деятельности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*Собеседования с родителями вновь поступающих детей, консультации по вопросам адаптации.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*Внедрение методики песочной терапии для детей, имеющих эмоциональные проблемы.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Организовать  «Школа молодой семьи»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Изучение и обобщение лучшего опыта семейного воспитания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Работа над совместным проектом детей, воспитателей и родителей на тему «Моя семья»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Составление генеологического древа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 xml:space="preserve">Иметь банк данных о </w:t>
            </w:r>
            <w:proofErr w:type="gramStart"/>
            <w:r w:rsidRPr="0036041E">
              <w:rPr>
                <w:rFonts w:ascii="Times New Roman" w:hAnsi="Times New Roman" w:cs="Times New Roman"/>
                <w:color w:val="000000"/>
              </w:rPr>
              <w:t>луч-шем</w:t>
            </w:r>
            <w:proofErr w:type="gramEnd"/>
            <w:r w:rsidRPr="0036041E">
              <w:rPr>
                <w:rFonts w:ascii="Times New Roman" w:hAnsi="Times New Roman" w:cs="Times New Roman"/>
                <w:color w:val="000000"/>
              </w:rPr>
              <w:t xml:space="preserve"> семейном воспитании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spacing w:before="100" w:beforeAutospacing="1" w:after="100" w:afterAutospacing="1"/>
              <w:outlineLvl w:val="0"/>
              <w:rPr>
                <w:rFonts w:ascii="Times New Roman" w:hAnsi="Times New Roman" w:cs="Times New Roman"/>
                <w:bCs/>
                <w:kern w:val="36"/>
              </w:rPr>
            </w:pPr>
            <w:r w:rsidRPr="0036041E">
              <w:rPr>
                <w:rFonts w:ascii="Times New Roman" w:hAnsi="Times New Roman" w:cs="Times New Roman"/>
                <w:bCs/>
                <w:kern w:val="36"/>
              </w:rPr>
              <w:t>Взаимодействие МБДОУ</w:t>
            </w:r>
            <w:r w:rsidRPr="0036041E">
              <w:rPr>
                <w:rFonts w:ascii="Times New Roman" w:hAnsi="Times New Roman" w:cs="Times New Roman"/>
                <w:b/>
                <w:bCs/>
                <w:color w:val="000000"/>
                <w:kern w:val="36"/>
              </w:rPr>
              <w:t xml:space="preserve"> </w:t>
            </w:r>
            <w:r w:rsidRPr="0036041E">
              <w:rPr>
                <w:rFonts w:ascii="Times New Roman" w:hAnsi="Times New Roman" w:cs="Times New Roman"/>
                <w:bCs/>
                <w:kern w:val="36"/>
              </w:rPr>
              <w:t>и семьи в рамках реализации ФГОС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* Установление партнерских отношений с семьей каждого воспитанника; </w:t>
            </w:r>
            <w:r w:rsidRPr="0036041E">
              <w:rPr>
                <w:rFonts w:ascii="Times New Roman" w:hAnsi="Times New Roman" w:cs="Times New Roman"/>
              </w:rPr>
              <w:br/>
              <w:t xml:space="preserve"> * Объединение усилий для развития и воспитания детей; * Создание атмосферы взаимопонимания, общности интересов, эмоциональной </w:t>
            </w:r>
            <w:r w:rsidRPr="0036041E">
              <w:rPr>
                <w:rFonts w:ascii="Times New Roman" w:hAnsi="Times New Roman" w:cs="Times New Roman"/>
              </w:rPr>
              <w:lastRenderedPageBreak/>
              <w:t xml:space="preserve">взаимоподдержки; 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 Активизация и обогащение воспитательных умений родителей.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*Активизация работы с родителями через электронные ресурсы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Разъяснительная работа со всеми категориями родителей по вопросам </w:t>
            </w:r>
            <w:proofErr w:type="gramStart"/>
            <w:r w:rsidRPr="0036041E">
              <w:rPr>
                <w:rFonts w:ascii="Times New Roman" w:hAnsi="Times New Roman" w:cs="Times New Roman"/>
              </w:rPr>
              <w:t>внед-рения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 ФГОС</w:t>
            </w:r>
            <w:r w:rsidRPr="0036041E">
              <w:rPr>
                <w:rFonts w:ascii="Times New Roman" w:hAnsi="Times New Roman" w:cs="Times New Roman"/>
              </w:rPr>
              <w:br/>
              <w:t xml:space="preserve"> 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</w:t>
            </w:r>
            <w:r w:rsidR="002E67DD" w:rsidRPr="0036041E">
              <w:rPr>
                <w:rFonts w:ascii="Times New Roman" w:hAnsi="Times New Roman" w:cs="Times New Roman"/>
              </w:rPr>
              <w:t>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Участие в  тематических родительских собраниях, практикумах, семинарах, выставке рисунков, поделок;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 xml:space="preserve">участие в совместных конкурсах на уровне МБДОУ, на районном, республиканском уровне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Реализация  семейно-групповых проектов</w:t>
            </w:r>
          </w:p>
        </w:tc>
      </w:tr>
      <w:tr w:rsidR="002E67DD" w:rsidRPr="0036041E" w:rsidTr="009D3579">
        <w:trPr>
          <w:trHeight w:val="864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lastRenderedPageBreak/>
              <w:t>Взаимодействие семьи и МБДОУ</w:t>
            </w:r>
            <w:r w:rsidRPr="0036041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36041E">
              <w:rPr>
                <w:rFonts w:ascii="Times New Roman" w:hAnsi="Times New Roman" w:cs="Times New Roman"/>
              </w:rPr>
              <w:t>по реализации УМК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*Совершенствование работы с родителями по обучению детей двум государственным языкам РТ</w:t>
            </w:r>
          </w:p>
          <w:p w:rsidR="002E67DD" w:rsidRPr="0036041E" w:rsidRDefault="002E67DD" w:rsidP="009D3579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*Активизация работы с родителями через электронные ресурсы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«Региональная программа дошкольного образования», Р.К.Шаехова;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*методическое пособие по обучению русскому языку детей дошкольного возраста «Изучаем русский язык»,  С.М. Гафарова;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36041E">
              <w:rPr>
                <w:rFonts w:ascii="Times New Roman" w:hAnsi="Times New Roman" w:cs="Times New Roman"/>
              </w:rPr>
              <w:t>* методическое пособие по обучению татаро-язычных детей родному языку «</w:t>
            </w:r>
            <w:r w:rsidRPr="0036041E">
              <w:rPr>
                <w:rFonts w:ascii="Times New Roman" w:hAnsi="Times New Roman" w:cs="Times New Roman"/>
                <w:lang w:val="tt-RU"/>
              </w:rPr>
              <w:t>Туган телдә сөйләшәбез</w:t>
            </w:r>
            <w:r w:rsidRPr="0036041E">
              <w:rPr>
                <w:rFonts w:ascii="Times New Roman" w:hAnsi="Times New Roman" w:cs="Times New Roman"/>
              </w:rPr>
              <w:t>»,  Ф.В.</w:t>
            </w:r>
            <w:r w:rsidRPr="0036041E">
              <w:rPr>
                <w:rFonts w:ascii="Times New Roman" w:hAnsi="Times New Roman" w:cs="Times New Roman"/>
                <w:lang w:val="tt-RU"/>
              </w:rPr>
              <w:t xml:space="preserve"> Хазратова;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0E1964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</w:rPr>
              <w:t>2019-202</w:t>
            </w:r>
            <w:r w:rsidR="007054F9" w:rsidRPr="0036041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*Размещение информации, сборников мультфильмов, сказок на сайте </w:t>
            </w:r>
            <w:r w:rsidRPr="0036041E">
              <w:rPr>
                <w:rFonts w:ascii="Times New Roman" w:hAnsi="Times New Roman" w:cs="Times New Roman"/>
                <w:color w:val="000000"/>
              </w:rPr>
              <w:t>МБДОУ</w:t>
            </w:r>
            <w:r w:rsidRPr="0036041E">
              <w:rPr>
                <w:rFonts w:ascii="Times New Roman" w:hAnsi="Times New Roman" w:cs="Times New Roman"/>
              </w:rPr>
              <w:t xml:space="preserve"> в разделе «Работаем по УМК»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*Анкетирование родителей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 xml:space="preserve">*Участие в конкурсе </w:t>
            </w:r>
            <w:proofErr w:type="gramStart"/>
            <w:r w:rsidRPr="0036041E">
              <w:rPr>
                <w:rFonts w:ascii="Times New Roman" w:hAnsi="Times New Roman" w:cs="Times New Roman"/>
              </w:rPr>
              <w:t>рисун-ков</w:t>
            </w:r>
            <w:proofErr w:type="gramEnd"/>
            <w:r w:rsidRPr="0036041E">
              <w:rPr>
                <w:rFonts w:ascii="Times New Roman" w:hAnsi="Times New Roman" w:cs="Times New Roman"/>
              </w:rPr>
              <w:t xml:space="preserve">, поделок </w:t>
            </w:r>
          </w:p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6041E">
              <w:rPr>
                <w:rFonts w:ascii="Times New Roman" w:hAnsi="Times New Roman" w:cs="Times New Roman"/>
              </w:rPr>
              <w:t>*Общее, групповое родительское собрание по вопросам УМК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E67DD" w:rsidRPr="0036041E" w:rsidRDefault="002E67DD" w:rsidP="009D357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  <w:r w:rsidRPr="0036041E">
              <w:rPr>
                <w:rFonts w:ascii="Times New Roman" w:hAnsi="Times New Roman" w:cs="Times New Roman"/>
                <w:color w:val="000000"/>
              </w:rPr>
              <w:t>Освоение ребенком программных требований по УМК и успешное применение в практической деятельности</w:t>
            </w:r>
          </w:p>
        </w:tc>
      </w:tr>
    </w:tbl>
    <w:p w:rsidR="002E67DD" w:rsidRPr="0036041E" w:rsidRDefault="002E67DD" w:rsidP="002E67DD">
      <w:pPr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</w:p>
    <w:p w:rsidR="002E67DD" w:rsidRPr="0036041E" w:rsidRDefault="002E67DD" w:rsidP="002E67DD">
      <w:pPr>
        <w:shd w:val="clear" w:color="auto" w:fill="FFFFFF"/>
        <w:jc w:val="center"/>
        <w:rPr>
          <w:rFonts w:ascii="Times New Roman" w:hAnsi="Times New Roman" w:cs="Times New Roman"/>
          <w:b/>
          <w:bCs/>
        </w:rPr>
      </w:pPr>
      <w:r w:rsidRPr="0036041E">
        <w:rPr>
          <w:rFonts w:ascii="Times New Roman" w:hAnsi="Times New Roman" w:cs="Times New Roman"/>
          <w:b/>
          <w:bCs/>
        </w:rPr>
        <w:t>Контроль над  ходом реализации и оценка эффективности Программы.</w:t>
      </w:r>
    </w:p>
    <w:p w:rsidR="002E67DD" w:rsidRPr="0036041E" w:rsidRDefault="002E67DD" w:rsidP="002E67DD">
      <w:pPr>
        <w:shd w:val="clear" w:color="auto" w:fill="FFFFFF"/>
        <w:rPr>
          <w:rFonts w:ascii="Times New Roman" w:hAnsi="Times New Roman" w:cs="Times New Roman"/>
          <w:b/>
          <w:bCs/>
        </w:rPr>
      </w:pPr>
    </w:p>
    <w:p w:rsidR="002E67DD" w:rsidRPr="0036041E" w:rsidRDefault="002E67DD" w:rsidP="002E67DD">
      <w:pPr>
        <w:shd w:val="clear" w:color="auto" w:fill="FFFFFF"/>
        <w:jc w:val="center"/>
        <w:rPr>
          <w:rFonts w:ascii="Times New Roman" w:hAnsi="Times New Roman" w:cs="Times New Roman"/>
          <w:bCs/>
        </w:rPr>
      </w:pPr>
      <w:r w:rsidRPr="0036041E">
        <w:rPr>
          <w:rFonts w:ascii="Times New Roman" w:hAnsi="Times New Roman" w:cs="Times New Roman"/>
          <w:bCs/>
        </w:rPr>
        <w:t>Контроль над  ходом реализации Программы представляется в виде двух компонентов:</w:t>
      </w:r>
    </w:p>
    <w:p w:rsidR="002E67DD" w:rsidRPr="0036041E" w:rsidRDefault="002E67DD" w:rsidP="002E67DD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Административный  контроль - оперативный, промежуточный, итоговый.</w:t>
      </w:r>
    </w:p>
    <w:p w:rsidR="002E67DD" w:rsidRPr="0036041E" w:rsidRDefault="002E67DD" w:rsidP="002E67DD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Самоконтроль – диагностика, самоанализ, тестирование, анкетирование.</w:t>
      </w:r>
    </w:p>
    <w:p w:rsidR="002E67DD" w:rsidRPr="0036041E" w:rsidRDefault="002E67DD" w:rsidP="002E67DD">
      <w:pPr>
        <w:shd w:val="clear" w:color="auto" w:fill="FFFFFF"/>
        <w:ind w:firstLine="360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    Информация о реализации Программы за определённый период представляется на обсуждение педагогического совета,  Публичный доклад заведующей.</w:t>
      </w:r>
    </w:p>
    <w:p w:rsidR="002E67DD" w:rsidRPr="0036041E" w:rsidRDefault="002E67DD" w:rsidP="002E67DD">
      <w:pPr>
        <w:shd w:val="clear" w:color="auto" w:fill="FFFFFF"/>
        <w:ind w:left="540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  <w:b/>
          <w:bCs/>
        </w:rPr>
        <w:t xml:space="preserve">Реализация Программы </w:t>
      </w:r>
      <w:r w:rsidRPr="0036041E">
        <w:rPr>
          <w:rFonts w:ascii="Times New Roman" w:hAnsi="Times New Roman" w:cs="Times New Roman"/>
        </w:rPr>
        <w:t>позволит повысить качество и обеспечить условия  получения образовательных услуг для всех категорий семей и воспитанников,  независимо от социального и имущественного статуса, состояния здоровья в условиях инновационного режима развития МБДОУ.</w:t>
      </w:r>
    </w:p>
    <w:p w:rsidR="002E67DD" w:rsidRPr="0036041E" w:rsidRDefault="002E67DD" w:rsidP="002E67DD">
      <w:pPr>
        <w:shd w:val="clear" w:color="auto" w:fill="FFFFFF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lastRenderedPageBreak/>
        <w:t>При этом будет обеспечено единство многих актуальных направлений в образовательном процессе:</w:t>
      </w:r>
    </w:p>
    <w:p w:rsidR="002E67DD" w:rsidRPr="0036041E" w:rsidRDefault="002E67DD" w:rsidP="002E67DD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овладение эффективными методами и приемами работы с детьми;</w:t>
      </w:r>
    </w:p>
    <w:p w:rsidR="002E67DD" w:rsidRPr="0036041E" w:rsidRDefault="002E67DD" w:rsidP="002E67DD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оздоровительно- коррекционная работа;</w:t>
      </w:r>
    </w:p>
    <w:p w:rsidR="002E67DD" w:rsidRPr="0036041E" w:rsidRDefault="002E67DD" w:rsidP="002E67DD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дополнительное образование;</w:t>
      </w:r>
    </w:p>
    <w:p w:rsidR="002E67DD" w:rsidRPr="0036041E" w:rsidRDefault="002E67DD" w:rsidP="002E67DD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внедрение новых программ и технологий  </w:t>
      </w:r>
    </w:p>
    <w:p w:rsidR="002E67DD" w:rsidRPr="0036041E" w:rsidRDefault="002E67DD" w:rsidP="002E67DD">
      <w:pPr>
        <w:shd w:val="clear" w:color="auto" w:fill="FFFFFF"/>
        <w:jc w:val="both"/>
        <w:rPr>
          <w:rFonts w:ascii="Times New Roman" w:hAnsi="Times New Roman" w:cs="Times New Roman"/>
          <w:b/>
          <w:bCs/>
        </w:rPr>
      </w:pPr>
    </w:p>
    <w:p w:rsidR="002E67DD" w:rsidRPr="0036041E" w:rsidRDefault="002E67DD" w:rsidP="002E67DD">
      <w:pPr>
        <w:shd w:val="clear" w:color="auto" w:fill="FFFFFF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  <w:b/>
          <w:bCs/>
        </w:rPr>
        <w:t xml:space="preserve">       В ходе реализации Программы предполагается достижение следующих результатов</w:t>
      </w:r>
      <w:r w:rsidRPr="0036041E">
        <w:rPr>
          <w:rFonts w:ascii="Times New Roman" w:hAnsi="Times New Roman" w:cs="Times New Roman"/>
        </w:rPr>
        <w:t>:</w:t>
      </w:r>
    </w:p>
    <w:p w:rsidR="002E67DD" w:rsidRPr="0036041E" w:rsidRDefault="002E67DD" w:rsidP="002E67DD">
      <w:pPr>
        <w:shd w:val="clear" w:color="auto" w:fill="FFFFFF"/>
        <w:jc w:val="both"/>
        <w:rPr>
          <w:rFonts w:ascii="Times New Roman" w:hAnsi="Times New Roman" w:cs="Times New Roman"/>
        </w:rPr>
      </w:pPr>
    </w:p>
    <w:p w:rsidR="002E67DD" w:rsidRPr="0036041E" w:rsidRDefault="002E67DD" w:rsidP="002E67DD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разработка и внедрение в работу  ОО Программы МБДОУ, рабочих программ педагогов, УМК</w:t>
      </w:r>
    </w:p>
    <w:p w:rsidR="002E67DD" w:rsidRPr="0036041E" w:rsidRDefault="002E67DD" w:rsidP="002E67DD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выполнение требований  Роспотребнадзора,  Госпожнадзора, УФСБ  к содержанию и качеству материально-технической базы  </w:t>
      </w:r>
    </w:p>
    <w:p w:rsidR="002E67DD" w:rsidRPr="0036041E" w:rsidRDefault="002E67DD" w:rsidP="002E67DD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повышение уровня профессиональной компетенции педагогов  </w:t>
      </w:r>
    </w:p>
    <w:p w:rsidR="002E67DD" w:rsidRPr="0036041E" w:rsidRDefault="002E67DD" w:rsidP="002E67DD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создание развивающей среды и материально-технической базы в группах  в соответствии с образовательными областями   образовательной программы  </w:t>
      </w:r>
    </w:p>
    <w:p w:rsidR="002E67DD" w:rsidRPr="0036041E" w:rsidRDefault="002E67DD" w:rsidP="002E67DD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внедрение образовательной программы   в соответствии с ФГОС, создание предметной среды и материально-технической базы в соответствии с образовательными областями</w:t>
      </w:r>
    </w:p>
    <w:p w:rsidR="002E67DD" w:rsidRPr="0036041E" w:rsidRDefault="002E67DD" w:rsidP="002E67DD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>внедрение УМК по обучению детей двум государственным языкам РТ</w:t>
      </w:r>
    </w:p>
    <w:p w:rsidR="002E67DD" w:rsidRPr="0036041E" w:rsidRDefault="002E67DD" w:rsidP="002E67DD">
      <w:pPr>
        <w:numPr>
          <w:ilvl w:val="0"/>
          <w:numId w:val="10"/>
        </w:numPr>
        <w:shd w:val="clear" w:color="auto" w:fill="FFFFFF"/>
        <w:spacing w:after="0" w:line="240" w:lineRule="auto"/>
        <w:ind w:right="-1363"/>
        <w:jc w:val="both"/>
        <w:rPr>
          <w:rFonts w:ascii="Times New Roman" w:hAnsi="Times New Roman" w:cs="Times New Roman"/>
        </w:rPr>
      </w:pPr>
      <w:r w:rsidRPr="0036041E">
        <w:rPr>
          <w:rFonts w:ascii="Times New Roman" w:hAnsi="Times New Roman" w:cs="Times New Roman"/>
        </w:rPr>
        <w:t xml:space="preserve">информационное взаимодействие </w:t>
      </w:r>
      <w:proofErr w:type="gramStart"/>
      <w:r w:rsidRPr="0036041E">
        <w:rPr>
          <w:rFonts w:ascii="Times New Roman" w:hAnsi="Times New Roman" w:cs="Times New Roman"/>
        </w:rPr>
        <w:t>-с</w:t>
      </w:r>
      <w:proofErr w:type="gramEnd"/>
      <w:r w:rsidRPr="0036041E">
        <w:rPr>
          <w:rFonts w:ascii="Times New Roman" w:hAnsi="Times New Roman" w:cs="Times New Roman"/>
        </w:rPr>
        <w:t>айт, электронная почта,  виртуальная связь.</w:t>
      </w:r>
    </w:p>
    <w:p w:rsidR="002E67DD" w:rsidRPr="0036041E" w:rsidRDefault="002E67DD" w:rsidP="002E67DD">
      <w:pPr>
        <w:jc w:val="center"/>
        <w:rPr>
          <w:rFonts w:ascii="Times New Roman" w:hAnsi="Times New Roman" w:cs="Times New Roman"/>
          <w:b/>
        </w:rPr>
      </w:pPr>
    </w:p>
    <w:p w:rsidR="005D4D73" w:rsidRPr="0036041E" w:rsidRDefault="005D4D73">
      <w:pPr>
        <w:rPr>
          <w:rFonts w:ascii="Times New Roman" w:hAnsi="Times New Roman" w:cs="Times New Roman"/>
        </w:rPr>
      </w:pPr>
    </w:p>
    <w:sectPr w:rsidR="005D4D73" w:rsidRPr="0036041E" w:rsidSect="009D3579">
      <w:pgSz w:w="16838" w:h="11906" w:orient="landscape"/>
      <w:pgMar w:top="0" w:right="340" w:bottom="340" w:left="36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D"/>
    <w:multiLevelType w:val="singleLevel"/>
    <w:tmpl w:val="0000000D"/>
    <w:name w:val="WW8Num2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E852C5E"/>
    <w:multiLevelType w:val="hybridMultilevel"/>
    <w:tmpl w:val="A46C5FC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1E3BFE"/>
    <w:multiLevelType w:val="hybridMultilevel"/>
    <w:tmpl w:val="8670DD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152ED3"/>
    <w:multiLevelType w:val="hybridMultilevel"/>
    <w:tmpl w:val="468CE7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D7153D"/>
    <w:multiLevelType w:val="hybridMultilevel"/>
    <w:tmpl w:val="1610B7D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C82398"/>
    <w:multiLevelType w:val="hybridMultilevel"/>
    <w:tmpl w:val="5DDEA13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740163C"/>
    <w:multiLevelType w:val="hybridMultilevel"/>
    <w:tmpl w:val="742085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0B1626"/>
    <w:multiLevelType w:val="hybridMultilevel"/>
    <w:tmpl w:val="B210C332"/>
    <w:lvl w:ilvl="0" w:tplc="70C25FB8">
      <w:start w:val="1"/>
      <w:numFmt w:val="bullet"/>
      <w:lvlText w:val="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>
    <w:nsid w:val="5E32627B"/>
    <w:multiLevelType w:val="hybridMultilevel"/>
    <w:tmpl w:val="83A4A1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836CF5"/>
    <w:multiLevelType w:val="hybridMultilevel"/>
    <w:tmpl w:val="83D2A9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</w:num>
  <w:num w:numId="2">
    <w:abstractNumId w:val="7"/>
  </w:num>
  <w:num w:numId="3">
    <w:abstractNumId w:val="2"/>
  </w:num>
  <w:num w:numId="4">
    <w:abstractNumId w:val="8"/>
  </w:num>
  <w:num w:numId="5">
    <w:abstractNumId w:val="9"/>
  </w:num>
  <w:num w:numId="6">
    <w:abstractNumId w:val="1"/>
  </w:num>
  <w:num w:numId="7">
    <w:abstractNumId w:val="5"/>
  </w:num>
  <w:num w:numId="8">
    <w:abstractNumId w:val="4"/>
  </w:num>
  <w:num w:numId="9">
    <w:abstractNumId w:val="3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E67DD"/>
    <w:rsid w:val="000E1964"/>
    <w:rsid w:val="00272DFB"/>
    <w:rsid w:val="002E67DD"/>
    <w:rsid w:val="0036041E"/>
    <w:rsid w:val="00374AB2"/>
    <w:rsid w:val="003D2717"/>
    <w:rsid w:val="005D4D73"/>
    <w:rsid w:val="006C13FB"/>
    <w:rsid w:val="007054F9"/>
    <w:rsid w:val="0082441C"/>
    <w:rsid w:val="008A6C1F"/>
    <w:rsid w:val="008F4231"/>
    <w:rsid w:val="00990E9A"/>
    <w:rsid w:val="009D3579"/>
    <w:rsid w:val="00B3292A"/>
    <w:rsid w:val="00CC2191"/>
    <w:rsid w:val="00DF7991"/>
    <w:rsid w:val="00EA376F"/>
    <w:rsid w:val="00F662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21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0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041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2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CA27A3-2BCD-4B20-B1A5-06281724B2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5058</Words>
  <Characters>28836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13</cp:revision>
  <cp:lastPrinted>2020-03-12T07:30:00Z</cp:lastPrinted>
  <dcterms:created xsi:type="dcterms:W3CDTF">2020-03-12T07:17:00Z</dcterms:created>
  <dcterms:modified xsi:type="dcterms:W3CDTF">2020-03-12T08:16:00Z</dcterms:modified>
</cp:coreProperties>
</file>